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003" w:rsidRDefault="00AE4003" w:rsidP="00280B0B">
      <w:r>
        <w:t xml:space="preserve">II Międzyszkolny Turniej Wiedzy o Polsce </w:t>
      </w:r>
      <w:bookmarkStart w:id="0" w:name="_GoBack"/>
      <w:bookmarkEnd w:id="0"/>
    </w:p>
    <w:p w:rsidR="00280B0B" w:rsidRPr="00280B0B" w:rsidRDefault="00280B0B" w:rsidP="00280B0B">
      <w:r>
        <w:t>W Szkole Podstawowej Integracyjnej nr 11 w Tarnowie już po raz drugi odbył się</w:t>
      </w:r>
      <w:r w:rsidRPr="00280B0B">
        <w:t xml:space="preserve"> Międzyszkolny Turniej Wiedzy o Polsce, w którym </w:t>
      </w:r>
      <w:r>
        <w:t>wzięły udział</w:t>
      </w:r>
      <w:r w:rsidRPr="00280B0B">
        <w:t xml:space="preserve"> szk</w:t>
      </w:r>
      <w:r>
        <w:t xml:space="preserve">oły </w:t>
      </w:r>
      <w:r w:rsidRPr="00280B0B">
        <w:t>podstawow</w:t>
      </w:r>
      <w:r>
        <w:t xml:space="preserve">e z miasta i gminy </w:t>
      </w:r>
      <w:r w:rsidRPr="00280B0B">
        <w:t>Tarnów</w:t>
      </w:r>
      <w:r>
        <w:t xml:space="preserve"> oraz powiatu tarnowskiego</w:t>
      </w:r>
      <w:r w:rsidRPr="00280B0B">
        <w:t>. Turniej był lekcją patriotyzmu i wiedzy o Polsce, a przy tym dobrą zabawą</w:t>
      </w:r>
      <w:r>
        <w:t xml:space="preserve"> i rywalizacją drużyn</w:t>
      </w:r>
      <w:r w:rsidRPr="00280B0B">
        <w:t>. Uczniowie wykazywali się m.in. wiedzą historyczną, geograficzną, kulinarną, lite</w:t>
      </w:r>
      <w:r>
        <w:t xml:space="preserve">racką i językową o naszym kraju odpowiadając na pytania wylosowane na kole fortuny. </w:t>
      </w:r>
      <w:r w:rsidRPr="00280B0B">
        <w:t xml:space="preserve"> </w:t>
      </w:r>
      <w:r>
        <w:t xml:space="preserve">Były </w:t>
      </w:r>
      <w:r w:rsidRPr="00280B0B">
        <w:t xml:space="preserve">także konkurencje zadaniowe </w:t>
      </w:r>
      <w:r>
        <w:t>związane z internetową encyklopedią Wikipedia oraz polskimi przysłowiami.</w:t>
      </w:r>
    </w:p>
    <w:p w:rsidR="00280B0B" w:rsidRPr="00280B0B" w:rsidRDefault="00280B0B" w:rsidP="00280B0B">
      <w:r w:rsidRPr="00280B0B">
        <w:t xml:space="preserve">Honorowy patronat nad turniejem objęli: </w:t>
      </w:r>
      <w:r>
        <w:t>Wicem</w:t>
      </w:r>
      <w:r w:rsidRPr="00280B0B">
        <w:t xml:space="preserve">arszałek Województwa Małopolskiego </w:t>
      </w:r>
      <w:r>
        <w:t xml:space="preserve">Ryszard </w:t>
      </w:r>
      <w:proofErr w:type="spellStart"/>
      <w:r>
        <w:t>Pagacz</w:t>
      </w:r>
      <w:proofErr w:type="spellEnd"/>
      <w:r w:rsidRPr="00280B0B">
        <w:t xml:space="preserve">, Prezydent Miasta Tarnowa </w:t>
      </w:r>
      <w:r>
        <w:t xml:space="preserve">Jakub Kwaśny </w:t>
      </w:r>
      <w:r w:rsidRPr="00280B0B">
        <w:t xml:space="preserve">, </w:t>
      </w:r>
      <w:r>
        <w:t xml:space="preserve">Małopolski Kurator Oświaty Gabriela Olszowska, Stowarzyszenie </w:t>
      </w:r>
      <w:proofErr w:type="spellStart"/>
      <w:r>
        <w:t>Wikimedia</w:t>
      </w:r>
      <w:proofErr w:type="spellEnd"/>
      <w:r>
        <w:t xml:space="preserve"> Polska, </w:t>
      </w:r>
      <w:r w:rsidRPr="00280B0B">
        <w:t xml:space="preserve">patronem medialnym była </w:t>
      </w:r>
      <w:r>
        <w:t xml:space="preserve">telewizja </w:t>
      </w:r>
      <w:proofErr w:type="spellStart"/>
      <w:r>
        <w:t>Starnowa</w:t>
      </w:r>
      <w:proofErr w:type="spellEnd"/>
      <w:r>
        <w:t xml:space="preserve"> tv</w:t>
      </w:r>
      <w:r w:rsidRPr="00280B0B">
        <w:t>.</w:t>
      </w:r>
    </w:p>
    <w:p w:rsidR="00280B0B" w:rsidRDefault="00280B0B" w:rsidP="00280B0B">
      <w:r w:rsidRPr="00280B0B">
        <w:t xml:space="preserve">Zwycięzcą turnieju została drużyna ze Szkoły Podstawowej nr </w:t>
      </w:r>
      <w:r>
        <w:t>1</w:t>
      </w:r>
      <w:r w:rsidRPr="00280B0B">
        <w:t xml:space="preserve"> w Tarnowie. II miejsce przypadło </w:t>
      </w:r>
      <w:r>
        <w:t>Szkole Podstawowej nr 14 w Tarnowie</w:t>
      </w:r>
      <w:r w:rsidRPr="00280B0B">
        <w:t xml:space="preserve">, natomiast ex aequo III miejsce Szkole Podstawowej Integracyjnej nr 11 </w:t>
      </w:r>
      <w:r>
        <w:t xml:space="preserve">w Tarnowie oraz Szkole Podstawowej w Porębie Radlnej. </w:t>
      </w:r>
    </w:p>
    <w:p w:rsidR="0036657F" w:rsidRDefault="0036657F"/>
    <w:sectPr w:rsidR="003665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B0B"/>
    <w:rsid w:val="00235183"/>
    <w:rsid w:val="00280B0B"/>
    <w:rsid w:val="0036657F"/>
    <w:rsid w:val="00AE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F6F2A"/>
  <w15:chartTrackingRefBased/>
  <w15:docId w15:val="{B36A0033-D0D7-404D-AE64-854DBD68A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80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6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163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 nr 11</dc:creator>
  <cp:keywords/>
  <dc:description/>
  <cp:lastModifiedBy>Jola</cp:lastModifiedBy>
  <cp:revision>3</cp:revision>
  <dcterms:created xsi:type="dcterms:W3CDTF">2024-11-27T12:54:00Z</dcterms:created>
  <dcterms:modified xsi:type="dcterms:W3CDTF">2024-11-27T18:30:00Z</dcterms:modified>
</cp:coreProperties>
</file>