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69035" w14:textId="6B971DF0" w:rsidR="00421834" w:rsidRDefault="00C60236" w:rsidP="00421834">
      <w:pPr>
        <w:jc w:val="center"/>
        <w:rPr>
          <w:b/>
          <w:bCs/>
          <w:sz w:val="28"/>
          <w:szCs w:val="28"/>
        </w:rPr>
      </w:pPr>
      <w:r w:rsidRPr="0076212B">
        <w:rPr>
          <w:b/>
          <w:bCs/>
          <w:sz w:val="28"/>
          <w:szCs w:val="28"/>
        </w:rPr>
        <w:t>KLAUZULA INFORMACYJNA</w:t>
      </w:r>
      <w:r w:rsidR="004B7EBC">
        <w:rPr>
          <w:b/>
          <w:bCs/>
          <w:sz w:val="28"/>
          <w:szCs w:val="28"/>
        </w:rPr>
        <w:t xml:space="preserve"> RODO – konsultacje </w:t>
      </w:r>
      <w:r w:rsidR="00421834">
        <w:rPr>
          <w:b/>
          <w:bCs/>
          <w:sz w:val="28"/>
          <w:szCs w:val="28"/>
        </w:rPr>
        <w:t>społeczne</w:t>
      </w:r>
    </w:p>
    <w:p w14:paraId="6BD5428F" w14:textId="77777777" w:rsidR="00421834" w:rsidRPr="0076212B" w:rsidRDefault="00421834" w:rsidP="00421834">
      <w:pPr>
        <w:jc w:val="center"/>
        <w:rPr>
          <w:b/>
          <w:bCs/>
          <w:sz w:val="28"/>
          <w:szCs w:val="28"/>
        </w:rPr>
      </w:pPr>
    </w:p>
    <w:p w14:paraId="5A841476" w14:textId="11E44604" w:rsidR="00C60236" w:rsidRDefault="00C60236" w:rsidP="00325FB1">
      <w:pPr>
        <w:jc w:val="both"/>
      </w:pPr>
      <w:r w:rsidRPr="00C60236">
        <w:t>Zgodnie z</w:t>
      </w:r>
      <w: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95/46/WE (dalej „rozporządzenie”), informujemy, że:</w:t>
      </w:r>
    </w:p>
    <w:p w14:paraId="550531BB" w14:textId="002D76C7" w:rsidR="00B16C51" w:rsidRPr="0076212B" w:rsidRDefault="00C60236" w:rsidP="00B16C51">
      <w:pPr>
        <w:pStyle w:val="Akapitzlist"/>
        <w:numPr>
          <w:ilvl w:val="0"/>
          <w:numId w:val="1"/>
        </w:numPr>
        <w:jc w:val="both"/>
        <w:rPr>
          <w:rStyle w:val="Hipercze"/>
          <w:color w:val="auto"/>
          <w:u w:val="none"/>
        </w:rPr>
      </w:pPr>
      <w:r>
        <w:t xml:space="preserve">Administratorem Pani/Pana danych osobowych jest </w:t>
      </w:r>
      <w:r w:rsidRPr="00C60236">
        <w:rPr>
          <w:i/>
          <w:iCs/>
        </w:rPr>
        <w:t xml:space="preserve">Centrum Usług Społecznych w Tarnowie </w:t>
      </w:r>
      <w:r w:rsidR="00325FB1">
        <w:rPr>
          <w:i/>
          <w:iCs/>
        </w:rPr>
        <w:br/>
      </w:r>
      <w:r w:rsidRPr="00C60236">
        <w:rPr>
          <w:i/>
          <w:iCs/>
        </w:rPr>
        <w:t xml:space="preserve">z siedzibą w Tarnowie, </w:t>
      </w:r>
      <w:r w:rsidRPr="00B16C51">
        <w:t>33</w:t>
      </w:r>
      <w:r w:rsidR="00285169" w:rsidRPr="00B16C51">
        <w:t>-</w:t>
      </w:r>
      <w:r w:rsidRPr="00B16C51">
        <w:t>1</w:t>
      </w:r>
      <w:r w:rsidR="00285169" w:rsidRPr="00B16C51">
        <w:t>00</w:t>
      </w:r>
      <w:r w:rsidRPr="00B16C51">
        <w:t xml:space="preserve"> Tarnów, ul. K. Brodzińskiego 14</w:t>
      </w:r>
      <w:r w:rsidR="00F45786">
        <w:rPr>
          <w:i/>
          <w:iCs/>
        </w:rPr>
        <w:t xml:space="preserve">, </w:t>
      </w:r>
      <w:r w:rsidR="00F45786" w:rsidRPr="00F45786">
        <w:t>e-mail:</w:t>
      </w:r>
      <w:r w:rsidR="00F45786">
        <w:t xml:space="preserve"> </w:t>
      </w:r>
      <w:hyperlink r:id="rId5" w:history="1">
        <w:r w:rsidR="00F45786" w:rsidRPr="0076212B">
          <w:rPr>
            <w:rStyle w:val="Hipercze"/>
            <w:color w:val="auto"/>
          </w:rPr>
          <w:t>cus@cus.tarnow.pl</w:t>
        </w:r>
      </w:hyperlink>
      <w:r w:rsidR="0076212B" w:rsidRPr="0076212B">
        <w:rPr>
          <w:rStyle w:val="Hipercze"/>
          <w:color w:val="auto"/>
        </w:rPr>
        <w:t>.</w:t>
      </w:r>
    </w:p>
    <w:p w14:paraId="09430C61" w14:textId="77777777" w:rsidR="0076212B" w:rsidRDefault="0076212B" w:rsidP="0076212B">
      <w:pPr>
        <w:pStyle w:val="Akapitzlist"/>
        <w:jc w:val="both"/>
      </w:pPr>
    </w:p>
    <w:p w14:paraId="3702A6D6" w14:textId="15512997" w:rsidR="0076212B" w:rsidRPr="0076212B" w:rsidRDefault="00F45786" w:rsidP="0076212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>Administrator wyznaczył Inspektora</w:t>
      </w:r>
      <w:r w:rsidR="00E12E99">
        <w:t xml:space="preserve"> Ochrony Danych (IOD), z którym możecie się Państwo kontaktować we wszystkich sprawach dotyczących przetwarzania danych osobowych </w:t>
      </w:r>
      <w:r w:rsidR="00B16C51" w:rsidRPr="00B16C51">
        <w:rPr>
          <w:rFonts w:cstheme="minorHAnsi"/>
          <w:color w:val="000000" w:themeColor="text1"/>
        </w:rPr>
        <w:t xml:space="preserve">drogą elektroniczną pod adresem e-mail: </w:t>
      </w:r>
      <w:hyperlink r:id="rId6" w:history="1">
        <w:r w:rsidR="004B7EBC" w:rsidRPr="004B7EBC">
          <w:rPr>
            <w:rStyle w:val="Hipercze"/>
            <w:rFonts w:cstheme="minorHAnsi"/>
            <w:color w:val="auto"/>
          </w:rPr>
          <w:t>iod@cus.tarnow.pl</w:t>
        </w:r>
      </w:hyperlink>
      <w:r w:rsidR="004B7EBC">
        <w:rPr>
          <w:rFonts w:cstheme="minorHAnsi"/>
          <w:color w:val="000000" w:themeColor="text1"/>
        </w:rPr>
        <w:t xml:space="preserve"> </w:t>
      </w:r>
      <w:r w:rsidR="00B16C51" w:rsidRPr="00B16C51">
        <w:rPr>
          <w:rFonts w:cstheme="minorHAnsi"/>
          <w:color w:val="000000" w:themeColor="text1"/>
        </w:rPr>
        <w:t xml:space="preserve"> bądź pisemnie, kierując korespondencję tradycyjną na adres Administratora podany w pkt 1</w:t>
      </w:r>
      <w:r w:rsidR="00B16C51">
        <w:rPr>
          <w:rFonts w:cstheme="minorHAnsi"/>
          <w:color w:val="000000" w:themeColor="text1"/>
        </w:rPr>
        <w:t>.</w:t>
      </w:r>
    </w:p>
    <w:p w14:paraId="19BD4D27" w14:textId="77777777" w:rsidR="0076212B" w:rsidRDefault="0076212B" w:rsidP="0076212B">
      <w:pPr>
        <w:pStyle w:val="Akapitzlist"/>
      </w:pPr>
    </w:p>
    <w:p w14:paraId="0FFD167F" w14:textId="77777777" w:rsidR="00E12E99" w:rsidRDefault="00671E1A" w:rsidP="0076212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Pani/Pana dane osobowe są przetwarzane w celu przeprowadzenia konsultacji społecznych Programu Usług Społecznych dla mieszkańców Gminy Miasta Tarnowa „Od potrzeb do realizacji” – Edycja 2025-2026” na podstawie art. 6 ust. 1 lit. </w:t>
      </w:r>
      <w:r w:rsidR="00285169">
        <w:t>e</w:t>
      </w:r>
      <w:r>
        <w:t xml:space="preserve"> rozporządzenia 2016/679 </w:t>
      </w:r>
      <w:r w:rsidR="00325FB1">
        <w:br/>
      </w:r>
      <w:r>
        <w:t xml:space="preserve">– przetwarzanie jest niezbędne do wykonania zadania realizowanego w interesie publicznym lub w ramach sprawowania władzy publicznej powierzonej administratorowi – w związku z art. 5a ust. 1 ustawy z dnia 8 marca 1990 o samorządzie gminnym. </w:t>
      </w:r>
    </w:p>
    <w:p w14:paraId="19B9D917" w14:textId="77777777" w:rsidR="0076212B" w:rsidRDefault="0076212B" w:rsidP="0076212B">
      <w:pPr>
        <w:pStyle w:val="Akapitzlist"/>
      </w:pPr>
    </w:p>
    <w:p w14:paraId="7B54C3A6" w14:textId="77777777" w:rsidR="00671E1A" w:rsidRPr="0076212B" w:rsidRDefault="00671E1A" w:rsidP="0076212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Podanie </w:t>
      </w:r>
      <w:r w:rsidR="00285169">
        <w:t>p</w:t>
      </w:r>
      <w:r>
        <w:t xml:space="preserve">rzez Panią/Pana danych osobowych jest warunkiem koniecznym do uwzględnienia </w:t>
      </w:r>
      <w:r w:rsidRPr="0076212B">
        <w:rPr>
          <w:rFonts w:cstheme="minorHAnsi"/>
        </w:rPr>
        <w:t>zgłoszonych w formularzu opinii i uwag.</w:t>
      </w:r>
    </w:p>
    <w:p w14:paraId="0A83789E" w14:textId="77777777" w:rsidR="0076212B" w:rsidRDefault="0076212B" w:rsidP="0076212B">
      <w:pPr>
        <w:pStyle w:val="Akapitzlist"/>
      </w:pPr>
    </w:p>
    <w:p w14:paraId="1A751853" w14:textId="5594ACBC" w:rsidR="0076212B" w:rsidRDefault="00671E1A" w:rsidP="0076212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Pani/Pana dane osobowe będą przechowywane przez okres niezbędny do realizacji celów określonych wyżej, a po tym czasie przez okres oraz w zakresie wymaganym przez przepisy powszechnie obowiązującego prawa. </w:t>
      </w:r>
    </w:p>
    <w:p w14:paraId="4FE37697" w14:textId="77777777" w:rsidR="0076212B" w:rsidRDefault="0076212B" w:rsidP="0076212B">
      <w:pPr>
        <w:pStyle w:val="Akapitzlist"/>
      </w:pPr>
    </w:p>
    <w:p w14:paraId="7E619F7D" w14:textId="77777777" w:rsidR="00671E1A" w:rsidRDefault="00671E1A" w:rsidP="0076212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>Pani/Pana dane osobowe mogą być przekazane wyłącznie podmiotom, które uprawnione są do ich otrzymania przepisami prawa.</w:t>
      </w:r>
    </w:p>
    <w:p w14:paraId="58CC26C2" w14:textId="77777777" w:rsidR="0076212B" w:rsidRDefault="0076212B" w:rsidP="0076212B">
      <w:pPr>
        <w:pStyle w:val="Akapitzlist"/>
      </w:pPr>
    </w:p>
    <w:p w14:paraId="19C1ACBE" w14:textId="75A80E55" w:rsidR="00B23CF9" w:rsidRDefault="00671E1A" w:rsidP="0076212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>Pani/Pana dane nie będą przetwarzane w sposób zautomatyzowany oraz nie będą profilowane.</w:t>
      </w:r>
    </w:p>
    <w:p w14:paraId="61EF04A4" w14:textId="77777777" w:rsidR="0076212B" w:rsidRDefault="0076212B" w:rsidP="0076212B">
      <w:pPr>
        <w:pStyle w:val="Akapitzlist"/>
      </w:pPr>
    </w:p>
    <w:p w14:paraId="19819E44" w14:textId="77777777" w:rsidR="00671E1A" w:rsidRDefault="00671E1A" w:rsidP="0076212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W związku z przetwarzaniem Pani/Pana danych osobowych przysługują Pani/Panu następujące uprawnienia: </w:t>
      </w:r>
    </w:p>
    <w:p w14:paraId="1CA16695" w14:textId="1DDB974C" w:rsidR="00671E1A" w:rsidRDefault="00671E1A" w:rsidP="00325FB1">
      <w:pPr>
        <w:pStyle w:val="Akapitzlist"/>
        <w:numPr>
          <w:ilvl w:val="0"/>
          <w:numId w:val="2"/>
        </w:numPr>
        <w:ind w:left="993" w:hanging="284"/>
        <w:jc w:val="both"/>
      </w:pPr>
      <w:r>
        <w:t>prawo dostępu do danych osobowych, w tym prawo do uzyskania kopii tych danych</w:t>
      </w:r>
      <w:r w:rsidR="00100C7D">
        <w:t>, na zasadach określonych w art. 15 RODO</w:t>
      </w:r>
      <w:r>
        <w:t>;</w:t>
      </w:r>
    </w:p>
    <w:p w14:paraId="76E91E5E" w14:textId="3C69C405" w:rsidR="00671E1A" w:rsidRDefault="00671E1A" w:rsidP="00325FB1">
      <w:pPr>
        <w:pStyle w:val="Akapitzlist"/>
        <w:numPr>
          <w:ilvl w:val="0"/>
          <w:numId w:val="2"/>
        </w:numPr>
        <w:ind w:left="993" w:hanging="284"/>
        <w:jc w:val="both"/>
      </w:pPr>
      <w:r>
        <w:t>prawo do żądania sprostowania (poprawienia) danych osobowych</w:t>
      </w:r>
      <w:r w:rsidR="00100C7D">
        <w:t xml:space="preserve">, </w:t>
      </w:r>
      <w:r w:rsidR="00100C7D">
        <w:t>na zasadach określonych w art. 16 RODO</w:t>
      </w:r>
      <w:r>
        <w:t>;</w:t>
      </w:r>
    </w:p>
    <w:p w14:paraId="683EFDD9" w14:textId="1EEB4D79" w:rsidR="00671E1A" w:rsidRDefault="00671E1A" w:rsidP="00325FB1">
      <w:pPr>
        <w:pStyle w:val="Akapitzlist"/>
        <w:numPr>
          <w:ilvl w:val="0"/>
          <w:numId w:val="2"/>
        </w:numPr>
        <w:ind w:left="993" w:hanging="284"/>
        <w:jc w:val="both"/>
      </w:pPr>
      <w:r>
        <w:t xml:space="preserve">prawo do </w:t>
      </w:r>
      <w:r w:rsidR="00325FB1">
        <w:t>żądania</w:t>
      </w:r>
      <w:r>
        <w:t xml:space="preserve"> usunięcia danych osobowych (tzw. Prawo do bycia zapomnianym)</w:t>
      </w:r>
      <w:r w:rsidR="00100C7D">
        <w:t xml:space="preserve">, </w:t>
      </w:r>
      <w:r w:rsidR="00100C7D" w:rsidRPr="00100C7D">
        <w:t xml:space="preserve"> </w:t>
      </w:r>
      <w:r w:rsidR="00100C7D">
        <w:t>na zasadach określonych w art. 17 RODO</w:t>
      </w:r>
      <w:r w:rsidR="00100C7D">
        <w:t xml:space="preserve">; </w:t>
      </w:r>
    </w:p>
    <w:p w14:paraId="539D57DB" w14:textId="1D4B8509" w:rsidR="00671E1A" w:rsidRDefault="00671E1A" w:rsidP="00325FB1">
      <w:pPr>
        <w:pStyle w:val="Akapitzlist"/>
        <w:numPr>
          <w:ilvl w:val="0"/>
          <w:numId w:val="2"/>
        </w:numPr>
        <w:ind w:left="993" w:hanging="284"/>
        <w:jc w:val="both"/>
      </w:pPr>
      <w:r>
        <w:t xml:space="preserve">prawo do </w:t>
      </w:r>
      <w:r w:rsidR="00325FB1">
        <w:t>żądania</w:t>
      </w:r>
      <w:r>
        <w:t xml:space="preserve"> ograniczenia przetwarzania danych osobowych</w:t>
      </w:r>
      <w:r w:rsidR="00100C7D">
        <w:t xml:space="preserve">, </w:t>
      </w:r>
      <w:r w:rsidR="00100C7D">
        <w:t>na zasadach określonych w art. 1</w:t>
      </w:r>
      <w:r w:rsidR="00100C7D">
        <w:t>8</w:t>
      </w:r>
      <w:r w:rsidR="00421834">
        <w:t xml:space="preserve"> RODO</w:t>
      </w:r>
      <w:r>
        <w:t>;</w:t>
      </w:r>
    </w:p>
    <w:p w14:paraId="56404739" w14:textId="7CAC5092" w:rsidR="00671E1A" w:rsidRDefault="00671E1A" w:rsidP="00325FB1">
      <w:pPr>
        <w:pStyle w:val="Akapitzlist"/>
        <w:numPr>
          <w:ilvl w:val="0"/>
          <w:numId w:val="2"/>
        </w:numPr>
        <w:ind w:left="993" w:hanging="284"/>
        <w:jc w:val="both"/>
      </w:pPr>
      <w:r>
        <w:t xml:space="preserve">prawo do </w:t>
      </w:r>
      <w:r w:rsidR="00100C7D">
        <w:t>sprzeciwu wobec przetwarzania, na zasadach określonych w art. 21 RODO</w:t>
      </w:r>
      <w:r w:rsidR="0076212B">
        <w:t>.</w:t>
      </w:r>
    </w:p>
    <w:p w14:paraId="1F0979DF" w14:textId="77777777" w:rsidR="0076212B" w:rsidRDefault="0076212B" w:rsidP="0076212B">
      <w:pPr>
        <w:pStyle w:val="Akapitzlist"/>
        <w:ind w:left="993"/>
        <w:jc w:val="both"/>
      </w:pPr>
    </w:p>
    <w:p w14:paraId="4365ADC2" w14:textId="22FB49D4" w:rsidR="00325FB1" w:rsidRDefault="00325FB1" w:rsidP="00325FB1">
      <w:pPr>
        <w:pStyle w:val="Akapitzlist"/>
        <w:numPr>
          <w:ilvl w:val="0"/>
          <w:numId w:val="1"/>
        </w:numPr>
        <w:jc w:val="both"/>
      </w:pPr>
      <w:r>
        <w:lastRenderedPageBreak/>
        <w:t>Informuje</w:t>
      </w:r>
      <w:r w:rsidR="00B23CF9">
        <w:t>my</w:t>
      </w:r>
      <w:r>
        <w:t xml:space="preserve"> ponadto, że jeżeli uzna Pani/Pan, iż przetwarzanie przez Centrum Usług Społecznych w Tarnowie Pani/Pana danych osobowych narusza przepisy rozporządzenia i obowiązujące w tym zakresie przepisy prawa, przysługuje Pani/Panu prawo do wniesienia skargi do organu nadzorczego – Prezesa Urzędu Ochrony Danych Osobowych (ul. Stawki 2, 00-193 Warszawa). </w:t>
      </w:r>
    </w:p>
    <w:p w14:paraId="6C347140" w14:textId="77777777" w:rsidR="00100C7D" w:rsidRDefault="00100C7D" w:rsidP="00100C7D">
      <w:pPr>
        <w:jc w:val="both"/>
      </w:pPr>
    </w:p>
    <w:p w14:paraId="4B64D504" w14:textId="77777777" w:rsidR="00100C7D" w:rsidRDefault="00100C7D" w:rsidP="00100C7D">
      <w:pPr>
        <w:jc w:val="both"/>
      </w:pPr>
    </w:p>
    <w:p w14:paraId="7D95A61C" w14:textId="77777777" w:rsidR="00100C7D" w:rsidRDefault="00100C7D" w:rsidP="00100C7D">
      <w:pPr>
        <w:jc w:val="both"/>
      </w:pPr>
    </w:p>
    <w:p w14:paraId="6FDEDD15" w14:textId="48EA0BB1" w:rsidR="00100C7D" w:rsidRPr="00C60236" w:rsidRDefault="00100C7D" w:rsidP="00100C7D">
      <w:pPr>
        <w:jc w:val="both"/>
      </w:pPr>
    </w:p>
    <w:sectPr w:rsidR="00100C7D" w:rsidRPr="00C6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7DE5"/>
    <w:multiLevelType w:val="hybridMultilevel"/>
    <w:tmpl w:val="02EEB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43F31"/>
    <w:multiLevelType w:val="hybridMultilevel"/>
    <w:tmpl w:val="F4260C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FF197D"/>
    <w:multiLevelType w:val="hybridMultilevel"/>
    <w:tmpl w:val="139E0F5C"/>
    <w:lvl w:ilvl="0" w:tplc="ABA0BB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25991">
    <w:abstractNumId w:val="0"/>
  </w:num>
  <w:num w:numId="2" w16cid:durableId="1616518322">
    <w:abstractNumId w:val="1"/>
  </w:num>
  <w:num w:numId="3" w16cid:durableId="189577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36"/>
    <w:rsid w:val="00100C7D"/>
    <w:rsid w:val="00285169"/>
    <w:rsid w:val="00325FB1"/>
    <w:rsid w:val="00421834"/>
    <w:rsid w:val="004B7EBC"/>
    <w:rsid w:val="005B443B"/>
    <w:rsid w:val="00671E1A"/>
    <w:rsid w:val="0076212B"/>
    <w:rsid w:val="008279EF"/>
    <w:rsid w:val="00B16C51"/>
    <w:rsid w:val="00B23CF9"/>
    <w:rsid w:val="00C60178"/>
    <w:rsid w:val="00C60236"/>
    <w:rsid w:val="00C7406E"/>
    <w:rsid w:val="00DE3E3F"/>
    <w:rsid w:val="00E12E99"/>
    <w:rsid w:val="00E714CF"/>
    <w:rsid w:val="00F4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E968"/>
  <w15:chartTrackingRefBased/>
  <w15:docId w15:val="{5CF780A1-C117-4D79-AF9C-A733E550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2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57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us.tarnow.pl" TargetMode="External"/><Relationship Id="rId5" Type="http://schemas.openxmlformats.org/officeDocument/2006/relationships/hyperlink" Target="mailto:cus@cus.tar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CUS</cp:lastModifiedBy>
  <cp:revision>6</cp:revision>
  <dcterms:created xsi:type="dcterms:W3CDTF">2024-10-11T06:21:00Z</dcterms:created>
  <dcterms:modified xsi:type="dcterms:W3CDTF">2024-10-15T08:19:00Z</dcterms:modified>
</cp:coreProperties>
</file>