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93FD1" w14:textId="77777777" w:rsidR="00E57007" w:rsidRPr="00A23B60" w:rsidRDefault="00E57007" w:rsidP="003E189E">
      <w:pPr>
        <w:spacing w:line="276" w:lineRule="auto"/>
        <w:ind w:left="2832" w:right="4"/>
        <w:rPr>
          <w:rFonts w:cstheme="minorHAnsi"/>
          <w:b/>
          <w:spacing w:val="-1"/>
          <w:sz w:val="24"/>
          <w:szCs w:val="24"/>
          <w:lang w:val="pl-PL"/>
        </w:rPr>
      </w:pPr>
      <w:r w:rsidRPr="00A23B60">
        <w:rPr>
          <w:rFonts w:cstheme="minorHAnsi"/>
          <w:b/>
          <w:spacing w:val="-1"/>
          <w:sz w:val="24"/>
          <w:szCs w:val="24"/>
          <w:lang w:val="pl-PL"/>
        </w:rPr>
        <w:t>KLAUZULA</w:t>
      </w:r>
      <w:r w:rsidRPr="00A23B60">
        <w:rPr>
          <w:rFonts w:cstheme="minorHAnsi"/>
          <w:b/>
          <w:sz w:val="24"/>
          <w:szCs w:val="24"/>
          <w:lang w:val="pl-PL"/>
        </w:rPr>
        <w:t xml:space="preserve"> </w:t>
      </w:r>
      <w:r w:rsidRPr="00A23B60">
        <w:rPr>
          <w:rFonts w:cstheme="minorHAnsi"/>
          <w:b/>
          <w:spacing w:val="-1"/>
          <w:sz w:val="24"/>
          <w:szCs w:val="24"/>
          <w:lang w:val="pl-PL"/>
        </w:rPr>
        <w:t>INFORMACYJNA</w:t>
      </w:r>
    </w:p>
    <w:p w14:paraId="65721C06" w14:textId="77777777" w:rsidR="00E57007" w:rsidRPr="00A23B60" w:rsidRDefault="00E57007" w:rsidP="00E57007">
      <w:pPr>
        <w:spacing w:line="276" w:lineRule="auto"/>
        <w:ind w:right="4"/>
        <w:jc w:val="center"/>
        <w:rPr>
          <w:rFonts w:cstheme="minorHAnsi"/>
          <w:b/>
          <w:spacing w:val="2"/>
          <w:sz w:val="24"/>
          <w:szCs w:val="24"/>
          <w:lang w:val="pl-PL"/>
        </w:rPr>
      </w:pPr>
    </w:p>
    <w:p w14:paraId="65AA0FFB" w14:textId="0BEBA828" w:rsidR="009F4706" w:rsidRPr="008127AE" w:rsidRDefault="00E57007" w:rsidP="00E307F1">
      <w:pPr>
        <w:jc w:val="both"/>
        <w:rPr>
          <w:rFonts w:cstheme="minorHAnsi"/>
          <w:b/>
          <w:bCs/>
          <w:color w:val="000000" w:themeColor="text1"/>
          <w:spacing w:val="-1"/>
          <w:sz w:val="24"/>
          <w:szCs w:val="24"/>
          <w:lang w:val="pl-PL"/>
        </w:rPr>
      </w:pPr>
      <w:r w:rsidRPr="00A23B60">
        <w:rPr>
          <w:rFonts w:cstheme="minorHAnsi"/>
          <w:b/>
          <w:sz w:val="24"/>
          <w:szCs w:val="24"/>
          <w:lang w:val="pl-PL"/>
        </w:rPr>
        <w:t xml:space="preserve">O </w:t>
      </w:r>
      <w:r w:rsidRPr="00A23B60">
        <w:rPr>
          <w:rFonts w:cstheme="minorHAnsi"/>
          <w:b/>
          <w:spacing w:val="-1"/>
          <w:sz w:val="24"/>
          <w:szCs w:val="24"/>
          <w:lang w:val="pl-PL"/>
        </w:rPr>
        <w:t>PRZETWARZANIU</w:t>
      </w:r>
      <w:r w:rsidRPr="00A23B60">
        <w:rPr>
          <w:rFonts w:cstheme="minorHAnsi"/>
          <w:b/>
          <w:spacing w:val="1"/>
          <w:sz w:val="24"/>
          <w:szCs w:val="24"/>
          <w:lang w:val="pl-PL"/>
        </w:rPr>
        <w:t xml:space="preserve"> </w:t>
      </w:r>
      <w:r w:rsidRPr="00A23B60">
        <w:rPr>
          <w:rFonts w:cstheme="minorHAnsi"/>
          <w:b/>
          <w:spacing w:val="-1"/>
          <w:sz w:val="24"/>
          <w:szCs w:val="24"/>
          <w:lang w:val="pl-PL"/>
        </w:rPr>
        <w:t>DANYCH</w:t>
      </w:r>
      <w:r w:rsidRPr="00A23B60">
        <w:rPr>
          <w:rFonts w:cstheme="minorHAnsi"/>
          <w:b/>
          <w:sz w:val="24"/>
          <w:szCs w:val="24"/>
          <w:lang w:val="pl-PL"/>
        </w:rPr>
        <w:t xml:space="preserve"> </w:t>
      </w:r>
      <w:r w:rsidRPr="00A23B60">
        <w:rPr>
          <w:rFonts w:cstheme="minorHAnsi"/>
          <w:b/>
          <w:spacing w:val="-1"/>
          <w:sz w:val="24"/>
          <w:szCs w:val="24"/>
          <w:lang w:val="pl-PL"/>
        </w:rPr>
        <w:t>OSOBOWYCH</w:t>
      </w:r>
      <w:r w:rsidR="009F4706" w:rsidRPr="00A23B60">
        <w:rPr>
          <w:rFonts w:cstheme="minorHAnsi"/>
          <w:b/>
          <w:spacing w:val="-1"/>
          <w:sz w:val="24"/>
          <w:szCs w:val="24"/>
          <w:lang w:val="pl-PL"/>
        </w:rPr>
        <w:t xml:space="preserve"> </w:t>
      </w:r>
      <w:r w:rsidR="00AC1516" w:rsidRPr="00A23B60">
        <w:rPr>
          <w:rFonts w:cstheme="minorHAnsi"/>
          <w:b/>
          <w:spacing w:val="-1"/>
          <w:sz w:val="24"/>
          <w:szCs w:val="24"/>
          <w:lang w:val="pl-PL"/>
        </w:rPr>
        <w:t xml:space="preserve">MIESZKAŃCÓW </w:t>
      </w:r>
      <w:r w:rsidRPr="00A23B60">
        <w:rPr>
          <w:rFonts w:cstheme="minorHAnsi"/>
          <w:b/>
          <w:spacing w:val="-1"/>
          <w:sz w:val="24"/>
          <w:szCs w:val="24"/>
          <w:lang w:val="pl-PL"/>
        </w:rPr>
        <w:t xml:space="preserve">TARNOWA </w:t>
      </w:r>
      <w:r w:rsidR="004D51DC" w:rsidRPr="00A23B60">
        <w:rPr>
          <w:rFonts w:cstheme="minorHAnsi"/>
          <w:b/>
          <w:spacing w:val="-1"/>
          <w:sz w:val="24"/>
          <w:szCs w:val="24"/>
          <w:lang w:val="pl-PL"/>
        </w:rPr>
        <w:t xml:space="preserve">UCZESTNICZĄCYCH W KONSULTACJACH SPOŁECZNYCH </w:t>
      </w:r>
      <w:r w:rsidR="00E307F1" w:rsidRPr="001B585B">
        <w:rPr>
          <w:b/>
          <w:bCs/>
          <w:sz w:val="24"/>
          <w:szCs w:val="24"/>
        </w:rPr>
        <w:t>„</w:t>
      </w:r>
      <w:r w:rsidR="00452EA4">
        <w:rPr>
          <w:b/>
          <w:bCs/>
          <w:sz w:val="24"/>
          <w:szCs w:val="24"/>
        </w:rPr>
        <w:t>PROGRAMU USŁUG SPOŁECZNYCH DLA MIESZKAŃCOW GMINY MIASTA TARNOWA NA LATA 2022-2023”</w:t>
      </w:r>
    </w:p>
    <w:p w14:paraId="48340F69" w14:textId="77777777" w:rsidR="00E57007" w:rsidRPr="00A23B60" w:rsidRDefault="00E57007" w:rsidP="00E57007">
      <w:pPr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lang w:val="pl-PL"/>
        </w:rPr>
      </w:pPr>
    </w:p>
    <w:p w14:paraId="10401952" w14:textId="33F14FF4" w:rsidR="00E57007" w:rsidRPr="002F118F" w:rsidRDefault="00E57007" w:rsidP="00E57007">
      <w:pPr>
        <w:pStyle w:val="Tekstpodstawowy"/>
        <w:spacing w:line="276" w:lineRule="auto"/>
        <w:ind w:left="0" w:right="118" w:firstLine="284"/>
        <w:jc w:val="both"/>
        <w:rPr>
          <w:rFonts w:asciiTheme="minorHAnsi" w:hAnsiTheme="minorHAnsi" w:cstheme="minorHAnsi"/>
          <w:lang w:val="pl-PL"/>
        </w:rPr>
      </w:pPr>
      <w:r w:rsidRPr="00A23B60">
        <w:rPr>
          <w:rFonts w:asciiTheme="minorHAnsi" w:hAnsiTheme="minorHAnsi" w:cstheme="minorHAnsi"/>
          <w:spacing w:val="-1"/>
          <w:lang w:val="pl-PL"/>
        </w:rPr>
        <w:t>Zgodnie</w:t>
      </w:r>
      <w:r w:rsidRPr="00A23B60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 xml:space="preserve">z </w:t>
      </w:r>
      <w:r w:rsidRPr="00A23B60">
        <w:rPr>
          <w:rFonts w:asciiTheme="minorHAnsi" w:hAnsiTheme="minorHAnsi" w:cstheme="minorHAnsi"/>
          <w:spacing w:val="-1"/>
          <w:lang w:val="pl-PL"/>
        </w:rPr>
        <w:t>rozporządzeniem</w:t>
      </w:r>
      <w:r w:rsidRPr="00A23B60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Parlamentu</w:t>
      </w:r>
      <w:r w:rsidRPr="00A23B60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Europejskiego</w:t>
      </w:r>
      <w:r w:rsidRPr="00A23B60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i Rady</w:t>
      </w:r>
      <w:r w:rsidRPr="00A23B60">
        <w:rPr>
          <w:rFonts w:asciiTheme="minorHAnsi" w:hAnsiTheme="minorHAnsi" w:cstheme="minorHAnsi"/>
          <w:spacing w:val="54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(UE)</w:t>
      </w:r>
      <w:r w:rsidRPr="00A23B60">
        <w:rPr>
          <w:rFonts w:asciiTheme="minorHAnsi" w:hAnsiTheme="minorHAnsi" w:cstheme="minorHAnsi"/>
          <w:spacing w:val="58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2016/679 z dnia</w:t>
      </w:r>
      <w:r w:rsidRPr="00A23B60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59"/>
          <w:lang w:val="pl-PL"/>
        </w:rPr>
        <w:br/>
      </w:r>
      <w:r w:rsidRPr="00A23B60">
        <w:rPr>
          <w:rFonts w:asciiTheme="minorHAnsi" w:hAnsiTheme="minorHAnsi" w:cstheme="minorHAnsi"/>
          <w:spacing w:val="-2"/>
          <w:lang w:val="pl-PL"/>
        </w:rPr>
        <w:t>27</w:t>
      </w:r>
      <w:r w:rsidRPr="00A23B60">
        <w:rPr>
          <w:rFonts w:asciiTheme="minorHAnsi" w:hAnsiTheme="minorHAnsi" w:cstheme="minorHAnsi"/>
          <w:spacing w:val="87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kwietnia</w:t>
      </w:r>
      <w:r w:rsidRPr="00A23B60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2016</w:t>
      </w:r>
      <w:r w:rsidRPr="00A23B60">
        <w:rPr>
          <w:rFonts w:asciiTheme="minorHAnsi" w:hAnsiTheme="minorHAnsi" w:cstheme="minorHAnsi"/>
          <w:spacing w:val="33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r.</w:t>
      </w:r>
      <w:r w:rsidRPr="00A23B60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w</w:t>
      </w:r>
      <w:r w:rsidRPr="00A23B60">
        <w:rPr>
          <w:rFonts w:asciiTheme="minorHAnsi" w:hAnsiTheme="minorHAnsi" w:cstheme="minorHAnsi"/>
          <w:spacing w:val="32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sprawie</w:t>
      </w:r>
      <w:r w:rsidRPr="00A23B60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ochrony</w:t>
      </w:r>
      <w:r w:rsidRPr="00A23B6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osób</w:t>
      </w:r>
      <w:r w:rsidRPr="00A23B60">
        <w:rPr>
          <w:rFonts w:asciiTheme="minorHAnsi" w:hAnsiTheme="minorHAnsi" w:cstheme="minorHAnsi"/>
          <w:spacing w:val="33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fizycznych</w:t>
      </w:r>
      <w:r w:rsidRPr="00A23B60">
        <w:rPr>
          <w:rFonts w:asciiTheme="minorHAnsi" w:hAnsiTheme="minorHAnsi" w:cstheme="minorHAnsi"/>
          <w:spacing w:val="33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w</w:t>
      </w:r>
      <w:r w:rsidRPr="00A23B60">
        <w:rPr>
          <w:rFonts w:asciiTheme="minorHAnsi" w:hAnsiTheme="minorHAnsi" w:cstheme="minorHAnsi"/>
          <w:spacing w:val="32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związku</w:t>
      </w:r>
      <w:r w:rsidRPr="00A23B60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z</w:t>
      </w:r>
      <w:r w:rsidRPr="00A23B60">
        <w:rPr>
          <w:rFonts w:asciiTheme="minorHAnsi" w:hAnsiTheme="minorHAnsi" w:cstheme="minorHAnsi"/>
          <w:spacing w:val="32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przetwarzaniem</w:t>
      </w:r>
      <w:r w:rsidRPr="00A23B60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danych</w:t>
      </w:r>
      <w:r w:rsidRPr="00A23B60">
        <w:rPr>
          <w:rFonts w:asciiTheme="minorHAnsi" w:hAnsiTheme="minorHAnsi" w:cstheme="minorHAnsi"/>
          <w:spacing w:val="72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osobowych</w:t>
      </w:r>
      <w:r w:rsidRPr="00A23B60">
        <w:rPr>
          <w:rFonts w:asciiTheme="minorHAnsi" w:hAnsiTheme="minorHAnsi" w:cstheme="minorHAnsi"/>
          <w:spacing w:val="50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i</w:t>
      </w:r>
      <w:r w:rsidRPr="00A23B60">
        <w:rPr>
          <w:rFonts w:asciiTheme="minorHAnsi" w:hAnsiTheme="minorHAnsi" w:cstheme="minorHAnsi"/>
          <w:spacing w:val="50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w</w:t>
      </w:r>
      <w:r w:rsidRPr="00A23B60">
        <w:rPr>
          <w:rFonts w:asciiTheme="minorHAnsi" w:hAnsiTheme="minorHAnsi" w:cstheme="minorHAnsi"/>
          <w:spacing w:val="51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sprawie</w:t>
      </w:r>
      <w:r w:rsidRPr="00A23B60">
        <w:rPr>
          <w:rFonts w:asciiTheme="minorHAnsi" w:hAnsiTheme="minorHAnsi" w:cstheme="minorHAnsi"/>
          <w:spacing w:val="51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swobodnego</w:t>
      </w:r>
      <w:r w:rsidRPr="002F118F">
        <w:rPr>
          <w:rFonts w:asciiTheme="minorHAnsi" w:hAnsiTheme="minorHAnsi" w:cstheme="minorHAnsi"/>
          <w:spacing w:val="50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przepływu</w:t>
      </w:r>
      <w:r w:rsidRPr="002F118F">
        <w:rPr>
          <w:rFonts w:asciiTheme="minorHAnsi" w:hAnsiTheme="minorHAnsi" w:cstheme="minorHAnsi"/>
          <w:spacing w:val="52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takich</w:t>
      </w:r>
      <w:r w:rsidRPr="002F118F">
        <w:rPr>
          <w:rFonts w:asciiTheme="minorHAnsi" w:hAnsiTheme="minorHAnsi" w:cstheme="minorHAnsi"/>
          <w:spacing w:val="50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Pr="002F118F">
        <w:rPr>
          <w:rFonts w:asciiTheme="minorHAnsi" w:hAnsiTheme="minorHAnsi" w:cstheme="minorHAnsi"/>
          <w:spacing w:val="50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oraz</w:t>
      </w:r>
      <w:r w:rsidRPr="002F118F">
        <w:rPr>
          <w:rFonts w:asciiTheme="minorHAnsi" w:hAnsiTheme="minorHAnsi" w:cstheme="minorHAnsi"/>
          <w:spacing w:val="51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uchylenia</w:t>
      </w:r>
      <w:r w:rsidRPr="002F118F">
        <w:rPr>
          <w:rFonts w:asciiTheme="minorHAnsi" w:hAnsiTheme="minorHAnsi" w:cstheme="minorHAnsi"/>
          <w:spacing w:val="51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dyrektywy</w:t>
      </w:r>
      <w:r w:rsidRPr="002F118F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95/46/WE</w:t>
      </w:r>
      <w:r w:rsidRPr="002F118F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(dalej</w:t>
      </w:r>
      <w:r w:rsidRPr="002F118F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„rozporządzenie”), informujemy,</w:t>
      </w:r>
      <w:r w:rsidRPr="002F118F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że</w:t>
      </w:r>
      <w:r w:rsidRPr="002F118F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Administratorem</w:t>
      </w:r>
      <w:r w:rsidRPr="002F118F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Pani/Pana</w:t>
      </w:r>
      <w:r w:rsidRPr="002F118F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Pr="002F118F">
        <w:rPr>
          <w:rFonts w:asciiTheme="minorHAnsi" w:hAnsiTheme="minorHAnsi" w:cstheme="minorHAnsi"/>
          <w:spacing w:val="7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osobowych</w:t>
      </w:r>
      <w:r w:rsidRPr="002F118F">
        <w:rPr>
          <w:rFonts w:asciiTheme="minorHAnsi" w:hAnsiTheme="minorHAnsi" w:cstheme="minorHAnsi"/>
          <w:lang w:val="pl-PL"/>
        </w:rPr>
        <w:t xml:space="preserve"> jest </w:t>
      </w:r>
      <w:r w:rsidRPr="002F118F">
        <w:rPr>
          <w:rFonts w:asciiTheme="minorHAnsi" w:hAnsiTheme="minorHAnsi" w:cstheme="minorHAnsi"/>
          <w:i/>
          <w:spacing w:val="-1"/>
          <w:lang w:val="pl-PL"/>
        </w:rPr>
        <w:t>Centrum</w:t>
      </w:r>
      <w:r w:rsidRPr="002F118F">
        <w:rPr>
          <w:rFonts w:asciiTheme="minorHAnsi" w:hAnsiTheme="minorHAnsi" w:cstheme="minorHAnsi"/>
          <w:i/>
          <w:lang w:val="pl-PL"/>
        </w:rPr>
        <w:t xml:space="preserve"> Usług </w:t>
      </w:r>
      <w:r w:rsidRPr="002F118F">
        <w:rPr>
          <w:rFonts w:asciiTheme="minorHAnsi" w:hAnsiTheme="minorHAnsi" w:cstheme="minorHAnsi"/>
          <w:i/>
          <w:spacing w:val="-1"/>
          <w:lang w:val="pl-PL"/>
        </w:rPr>
        <w:t>Społecznych</w:t>
      </w:r>
      <w:r w:rsidRPr="002F118F">
        <w:rPr>
          <w:rFonts w:asciiTheme="minorHAnsi" w:hAnsiTheme="minorHAnsi" w:cstheme="minorHAnsi"/>
          <w:i/>
          <w:lang w:val="pl-PL"/>
        </w:rPr>
        <w:t xml:space="preserve"> w </w:t>
      </w:r>
      <w:r w:rsidRPr="002F118F">
        <w:rPr>
          <w:rFonts w:asciiTheme="minorHAnsi" w:hAnsiTheme="minorHAnsi" w:cstheme="minorHAnsi"/>
          <w:i/>
          <w:spacing w:val="-1"/>
          <w:lang w:val="pl-PL"/>
        </w:rPr>
        <w:t>Tarnowie</w:t>
      </w:r>
      <w:r w:rsidR="00EA5339" w:rsidRPr="002F118F">
        <w:rPr>
          <w:rFonts w:asciiTheme="minorHAnsi" w:hAnsiTheme="minorHAnsi" w:cstheme="minorHAnsi"/>
          <w:i/>
          <w:lang w:val="pl-PL"/>
        </w:rPr>
        <w:t xml:space="preserve"> </w:t>
      </w:r>
      <w:r w:rsidRPr="002F118F">
        <w:rPr>
          <w:rFonts w:asciiTheme="minorHAnsi" w:hAnsiTheme="minorHAnsi" w:cstheme="minorHAnsi"/>
          <w:i/>
          <w:lang w:val="pl-PL"/>
        </w:rPr>
        <w:t>z siedzibą w</w:t>
      </w:r>
      <w:r w:rsidR="00A13445">
        <w:rPr>
          <w:rFonts w:asciiTheme="minorHAnsi" w:hAnsiTheme="minorHAnsi" w:cstheme="minorHAnsi"/>
          <w:i/>
          <w:lang w:val="pl-PL"/>
        </w:rPr>
        <w:t> </w:t>
      </w:r>
      <w:bookmarkStart w:id="0" w:name="_GoBack"/>
      <w:bookmarkEnd w:id="0"/>
      <w:r w:rsidRPr="002F118F">
        <w:rPr>
          <w:rFonts w:asciiTheme="minorHAnsi" w:hAnsiTheme="minorHAnsi" w:cstheme="minorHAnsi"/>
          <w:i/>
          <w:spacing w:val="-1"/>
          <w:lang w:val="pl-PL"/>
        </w:rPr>
        <w:t>Tarnowie,</w:t>
      </w:r>
      <w:r w:rsidRPr="002F118F">
        <w:rPr>
          <w:rFonts w:asciiTheme="minorHAnsi" w:hAnsiTheme="minorHAnsi" w:cstheme="minorHAnsi"/>
          <w:i/>
          <w:spacing w:val="59"/>
          <w:lang w:val="pl-PL"/>
        </w:rPr>
        <w:t xml:space="preserve"> </w:t>
      </w:r>
      <w:r w:rsidRPr="002F118F">
        <w:rPr>
          <w:rFonts w:asciiTheme="minorHAnsi" w:hAnsiTheme="minorHAnsi" w:cstheme="minorHAnsi"/>
          <w:i/>
          <w:spacing w:val="-1"/>
          <w:lang w:val="pl-PL"/>
        </w:rPr>
        <w:t>33-100</w:t>
      </w:r>
      <w:r w:rsidRPr="002F118F">
        <w:rPr>
          <w:rFonts w:asciiTheme="minorHAnsi" w:hAnsiTheme="minorHAnsi" w:cstheme="minorHAnsi"/>
          <w:i/>
          <w:lang w:val="pl-PL"/>
        </w:rPr>
        <w:t xml:space="preserve"> </w:t>
      </w:r>
      <w:r w:rsidRPr="002F118F">
        <w:rPr>
          <w:rFonts w:asciiTheme="minorHAnsi" w:hAnsiTheme="minorHAnsi" w:cstheme="minorHAnsi"/>
          <w:i/>
          <w:spacing w:val="-1"/>
          <w:lang w:val="pl-PL"/>
        </w:rPr>
        <w:t>Tarnów</w:t>
      </w:r>
      <w:r w:rsidR="00D600D5">
        <w:rPr>
          <w:rFonts w:asciiTheme="minorHAnsi" w:hAnsiTheme="minorHAnsi" w:cstheme="minorHAnsi"/>
          <w:i/>
          <w:spacing w:val="-1"/>
          <w:lang w:val="pl-PL"/>
        </w:rPr>
        <w:t>,</w:t>
      </w:r>
      <w:r w:rsidRPr="002F118F">
        <w:rPr>
          <w:rFonts w:asciiTheme="minorHAnsi" w:hAnsiTheme="minorHAnsi" w:cstheme="minorHAnsi"/>
          <w:i/>
          <w:lang w:val="pl-PL"/>
        </w:rPr>
        <w:t xml:space="preserve"> </w:t>
      </w:r>
      <w:r w:rsidR="00D600D5">
        <w:rPr>
          <w:rFonts w:asciiTheme="minorHAnsi" w:hAnsiTheme="minorHAnsi" w:cstheme="minorHAnsi"/>
          <w:i/>
          <w:spacing w:val="-1"/>
          <w:lang w:val="pl-PL"/>
        </w:rPr>
        <w:t>ul</w:t>
      </w:r>
      <w:r w:rsidR="00284BB0" w:rsidRPr="002F118F">
        <w:rPr>
          <w:rFonts w:asciiTheme="minorHAnsi" w:hAnsiTheme="minorHAnsi" w:cstheme="minorHAnsi"/>
          <w:i/>
          <w:spacing w:val="-1"/>
          <w:lang w:val="pl-PL"/>
        </w:rPr>
        <w:t>.</w:t>
      </w:r>
      <w:r w:rsidR="00D600D5">
        <w:rPr>
          <w:rFonts w:asciiTheme="minorHAnsi" w:hAnsiTheme="minorHAnsi" w:cstheme="minorHAnsi"/>
          <w:i/>
          <w:spacing w:val="-1"/>
          <w:lang w:val="pl-PL"/>
        </w:rPr>
        <w:t xml:space="preserve"> K. Brodzińskiego 14</w:t>
      </w:r>
      <w:r w:rsidR="00E307F1" w:rsidRPr="002F118F">
        <w:rPr>
          <w:rFonts w:asciiTheme="minorHAnsi" w:hAnsiTheme="minorHAnsi" w:cstheme="minorHAnsi"/>
          <w:i/>
          <w:spacing w:val="-1"/>
          <w:lang w:val="pl-PL"/>
        </w:rPr>
        <w:t>.</w:t>
      </w:r>
    </w:p>
    <w:p w14:paraId="3B1CA247" w14:textId="7014F328" w:rsidR="00E307F1" w:rsidRPr="002F118F" w:rsidRDefault="00E57007" w:rsidP="00E307F1">
      <w:pPr>
        <w:jc w:val="both"/>
        <w:rPr>
          <w:sz w:val="24"/>
          <w:szCs w:val="24"/>
          <w:lang w:val="pl-PL"/>
        </w:rPr>
      </w:pPr>
      <w:r w:rsidRPr="002F118F">
        <w:rPr>
          <w:rFonts w:cstheme="minorHAnsi"/>
          <w:spacing w:val="-1"/>
          <w:lang w:val="pl-PL"/>
        </w:rPr>
        <w:t xml:space="preserve">Pani/Pana dane </w:t>
      </w:r>
      <w:r w:rsidRPr="002F118F">
        <w:rPr>
          <w:rFonts w:cstheme="minorHAnsi"/>
          <w:lang w:val="pl-PL"/>
        </w:rPr>
        <w:t>osobowe są</w:t>
      </w:r>
      <w:r w:rsidRPr="002F118F">
        <w:rPr>
          <w:rFonts w:cstheme="minorHAnsi"/>
          <w:spacing w:val="-1"/>
          <w:lang w:val="pl-PL"/>
        </w:rPr>
        <w:t xml:space="preserve"> przetwarzane </w:t>
      </w:r>
      <w:r w:rsidRPr="002F118F">
        <w:rPr>
          <w:rFonts w:cstheme="minorHAnsi"/>
          <w:lang w:val="pl-PL"/>
        </w:rPr>
        <w:t>w</w:t>
      </w:r>
      <w:r w:rsidRPr="002F118F">
        <w:rPr>
          <w:rFonts w:cstheme="minorHAnsi"/>
          <w:spacing w:val="1"/>
          <w:lang w:val="pl-PL"/>
        </w:rPr>
        <w:t xml:space="preserve"> </w:t>
      </w:r>
      <w:r w:rsidR="007278ED" w:rsidRPr="002F118F">
        <w:rPr>
          <w:rFonts w:cstheme="minorHAnsi"/>
          <w:spacing w:val="-1"/>
          <w:lang w:val="pl-PL"/>
        </w:rPr>
        <w:t xml:space="preserve">celu przeprowadzenia konsultacji społecznych </w:t>
      </w:r>
      <w:r w:rsidR="00E307F1" w:rsidRPr="002F118F">
        <w:rPr>
          <w:sz w:val="24"/>
          <w:szCs w:val="24"/>
          <w:lang w:val="pl-PL"/>
        </w:rPr>
        <w:t>„</w:t>
      </w:r>
      <w:r w:rsidR="005573E1">
        <w:rPr>
          <w:sz w:val="24"/>
          <w:szCs w:val="24"/>
          <w:lang w:val="pl-PL"/>
        </w:rPr>
        <w:t xml:space="preserve">Programu Usług Społecznych </w:t>
      </w:r>
      <w:r w:rsidR="002435ED">
        <w:rPr>
          <w:sz w:val="24"/>
          <w:szCs w:val="24"/>
          <w:lang w:val="pl-PL"/>
        </w:rPr>
        <w:t xml:space="preserve">dla mieszkańców </w:t>
      </w:r>
      <w:r w:rsidR="00E307F1" w:rsidRPr="002435ED">
        <w:rPr>
          <w:color w:val="000000" w:themeColor="text1"/>
          <w:sz w:val="24"/>
          <w:szCs w:val="24"/>
          <w:lang w:val="pl-PL"/>
        </w:rPr>
        <w:t>Gminy Miasta Tarnowa</w:t>
      </w:r>
      <w:r w:rsidR="002435ED" w:rsidRPr="002435ED">
        <w:rPr>
          <w:color w:val="000000" w:themeColor="text1"/>
          <w:sz w:val="24"/>
          <w:szCs w:val="24"/>
          <w:lang w:val="pl-PL"/>
        </w:rPr>
        <w:t xml:space="preserve"> na lata 2022-2023</w:t>
      </w:r>
      <w:r w:rsidR="00E307F1" w:rsidRPr="002F118F">
        <w:rPr>
          <w:sz w:val="24"/>
          <w:szCs w:val="24"/>
          <w:lang w:val="pl-PL"/>
        </w:rPr>
        <w:t>”</w:t>
      </w:r>
      <w:r w:rsidR="00577E5A">
        <w:rPr>
          <w:sz w:val="24"/>
          <w:szCs w:val="24"/>
          <w:lang w:val="pl-PL"/>
        </w:rPr>
        <w:t>.</w:t>
      </w:r>
    </w:p>
    <w:p w14:paraId="66B7D2E5" w14:textId="72581693" w:rsidR="00E57007" w:rsidRPr="002F118F" w:rsidRDefault="00E57007" w:rsidP="00E307F1">
      <w:pPr>
        <w:pStyle w:val="Tekstpodstawowy"/>
        <w:spacing w:line="276" w:lineRule="auto"/>
        <w:ind w:left="0" w:right="118" w:firstLine="284"/>
        <w:jc w:val="both"/>
        <w:rPr>
          <w:rFonts w:asciiTheme="minorHAnsi" w:hAnsiTheme="minorHAnsi" w:cstheme="minorHAnsi"/>
          <w:b/>
          <w:spacing w:val="-1"/>
          <w:lang w:val="pl-PL"/>
        </w:rPr>
      </w:pPr>
      <w:r w:rsidRPr="002F118F">
        <w:rPr>
          <w:rFonts w:asciiTheme="minorHAnsi" w:hAnsiTheme="minorHAnsi" w:cstheme="minorHAnsi"/>
          <w:lang w:val="pl-PL"/>
        </w:rPr>
        <w:t>W</w:t>
      </w:r>
      <w:r w:rsidRPr="002F118F">
        <w:rPr>
          <w:rFonts w:asciiTheme="minorHAnsi" w:hAnsiTheme="minorHAnsi" w:cstheme="minorHAnsi"/>
          <w:spacing w:val="4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przypadku</w:t>
      </w:r>
      <w:r w:rsidRPr="002F118F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pytań</w:t>
      </w:r>
      <w:r w:rsidRPr="002F118F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dotyczących</w:t>
      </w:r>
      <w:r w:rsidRPr="002F118F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podstawy,</w:t>
      </w:r>
      <w:r w:rsidRPr="002F118F">
        <w:rPr>
          <w:rFonts w:asciiTheme="minorHAnsi" w:hAnsiTheme="minorHAnsi" w:cstheme="minorHAnsi"/>
          <w:spacing w:val="49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zakresu</w:t>
      </w:r>
      <w:r w:rsidRPr="002F118F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i</w:t>
      </w:r>
      <w:r w:rsidRPr="002F118F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sposobu</w:t>
      </w:r>
      <w:r w:rsidRPr="002F118F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przetwarzania</w:t>
      </w:r>
      <w:r w:rsidRPr="002F118F">
        <w:rPr>
          <w:rFonts w:asciiTheme="minorHAnsi" w:hAnsiTheme="minorHAnsi" w:cstheme="minorHAnsi"/>
          <w:spacing w:val="44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Pr="002F118F">
        <w:rPr>
          <w:rFonts w:asciiTheme="minorHAnsi" w:hAnsiTheme="minorHAnsi" w:cstheme="minorHAnsi"/>
          <w:spacing w:val="9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osobowych</w:t>
      </w:r>
      <w:r w:rsidRPr="002F118F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można</w:t>
      </w:r>
      <w:r w:rsidRPr="002F118F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skontaktować</w:t>
      </w:r>
      <w:r w:rsidRPr="002F118F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się</w:t>
      </w:r>
      <w:r w:rsidRPr="002F118F">
        <w:rPr>
          <w:rFonts w:asciiTheme="minorHAnsi" w:hAnsiTheme="minorHAnsi" w:cstheme="minorHAnsi"/>
          <w:spacing w:val="32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z</w:t>
      </w:r>
      <w:r w:rsidRPr="002F118F">
        <w:rPr>
          <w:rFonts w:asciiTheme="minorHAnsi" w:hAnsiTheme="minorHAnsi" w:cstheme="minorHAnsi"/>
          <w:spacing w:val="32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inspektorem</w:t>
      </w:r>
      <w:r w:rsidRPr="002F118F">
        <w:rPr>
          <w:rFonts w:asciiTheme="minorHAnsi" w:hAnsiTheme="minorHAnsi" w:cstheme="minorHAnsi"/>
          <w:spacing w:val="31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ochrony</w:t>
      </w:r>
      <w:r w:rsidRPr="002F118F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="00C80E0E">
        <w:rPr>
          <w:rFonts w:asciiTheme="minorHAnsi" w:hAnsiTheme="minorHAnsi" w:cstheme="minorHAnsi"/>
          <w:spacing w:val="-1"/>
          <w:lang w:val="pl-PL"/>
        </w:rPr>
        <w:t>,</w:t>
      </w:r>
      <w:r w:rsidRPr="002F118F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pisząc</w:t>
      </w:r>
      <w:r w:rsidRPr="002F118F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na</w:t>
      </w:r>
      <w:r w:rsidRPr="002F118F">
        <w:rPr>
          <w:rFonts w:asciiTheme="minorHAnsi" w:hAnsiTheme="minorHAnsi" w:cstheme="minorHAnsi"/>
          <w:spacing w:val="32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adres</w:t>
      </w:r>
      <w:r w:rsidRPr="002F118F">
        <w:rPr>
          <w:rFonts w:asciiTheme="minorHAnsi" w:hAnsiTheme="minorHAnsi" w:cstheme="minorHAnsi"/>
          <w:spacing w:val="31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poczty</w:t>
      </w:r>
      <w:r w:rsidRPr="002F118F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elektronicznej:</w:t>
      </w:r>
      <w:r w:rsidRPr="002F118F">
        <w:rPr>
          <w:rFonts w:asciiTheme="minorHAnsi" w:hAnsiTheme="minorHAnsi" w:cstheme="minorHAnsi"/>
          <w:spacing w:val="1"/>
          <w:lang w:val="pl-PL"/>
        </w:rPr>
        <w:t xml:space="preserve"> </w:t>
      </w:r>
      <w:hyperlink r:id="rId6">
        <w:r w:rsidRPr="002F118F">
          <w:rPr>
            <w:rFonts w:asciiTheme="minorHAnsi" w:hAnsiTheme="minorHAnsi" w:cstheme="minorHAnsi"/>
            <w:b/>
            <w:spacing w:val="-1"/>
            <w:lang w:val="pl-PL"/>
          </w:rPr>
          <w:t>iod@cus.tarnow.pl.</w:t>
        </w:r>
      </w:hyperlink>
    </w:p>
    <w:p w14:paraId="352294BA" w14:textId="77777777" w:rsidR="00E57007" w:rsidRPr="002F118F" w:rsidRDefault="00E57007" w:rsidP="00E57007">
      <w:pPr>
        <w:pStyle w:val="Tekstpodstawowy"/>
        <w:spacing w:line="276" w:lineRule="auto"/>
        <w:ind w:left="0" w:right="120" w:firstLine="284"/>
        <w:jc w:val="both"/>
        <w:rPr>
          <w:rFonts w:asciiTheme="minorHAnsi" w:hAnsiTheme="minorHAnsi" w:cstheme="minorHAnsi"/>
          <w:lang w:val="pl-PL"/>
        </w:rPr>
      </w:pPr>
      <w:r w:rsidRPr="002F118F">
        <w:rPr>
          <w:rFonts w:asciiTheme="minorHAnsi" w:hAnsiTheme="minorHAnsi" w:cstheme="minorHAnsi"/>
          <w:lang w:val="pl-PL"/>
        </w:rPr>
        <w:t>Podanie</w:t>
      </w:r>
      <w:r w:rsidRPr="002F118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przez</w:t>
      </w:r>
      <w:r w:rsidRPr="002F118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Panią/Pana</w:t>
      </w:r>
      <w:r w:rsidRPr="002F118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Pr="002F118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osobowych</w:t>
      </w:r>
      <w:r w:rsidRPr="002F118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 xml:space="preserve">jest warunkiem koniecznym do </w:t>
      </w:r>
      <w:r w:rsidR="008F259E" w:rsidRPr="002F118F">
        <w:rPr>
          <w:rFonts w:asciiTheme="minorHAnsi" w:hAnsiTheme="minorHAnsi" w:cstheme="minorHAnsi"/>
          <w:lang w:val="pl-PL"/>
        </w:rPr>
        <w:t>uwzględnienia zgłoszonych w formularzu opinii i uwag</w:t>
      </w:r>
      <w:r w:rsidRPr="002F118F">
        <w:rPr>
          <w:rFonts w:asciiTheme="minorHAnsi" w:hAnsiTheme="minorHAnsi" w:cstheme="minorHAnsi"/>
          <w:spacing w:val="-1"/>
          <w:lang w:val="pl-PL"/>
        </w:rPr>
        <w:t>.</w:t>
      </w:r>
    </w:p>
    <w:p w14:paraId="0AB06EE0" w14:textId="77777777" w:rsidR="00E57007" w:rsidRPr="00A23B60" w:rsidRDefault="00E57007" w:rsidP="00E57007">
      <w:pPr>
        <w:pStyle w:val="Tekstpodstawowy"/>
        <w:spacing w:line="276" w:lineRule="auto"/>
        <w:ind w:left="0" w:right="119" w:firstLine="284"/>
        <w:jc w:val="both"/>
        <w:rPr>
          <w:rFonts w:asciiTheme="minorHAnsi" w:hAnsiTheme="minorHAnsi" w:cstheme="minorHAnsi"/>
          <w:spacing w:val="-1"/>
          <w:lang w:val="pl-PL"/>
        </w:rPr>
      </w:pPr>
      <w:r w:rsidRPr="002F118F">
        <w:rPr>
          <w:rFonts w:asciiTheme="minorHAnsi" w:hAnsiTheme="minorHAnsi" w:cstheme="minorHAnsi"/>
          <w:spacing w:val="-1"/>
          <w:lang w:val="pl-PL"/>
        </w:rPr>
        <w:t>Pani/Pana</w:t>
      </w:r>
      <w:r w:rsidRPr="002F118F">
        <w:rPr>
          <w:rFonts w:asciiTheme="minorHAnsi" w:hAnsiTheme="minorHAnsi" w:cstheme="minorHAnsi"/>
          <w:spacing w:val="4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dane</w:t>
      </w:r>
      <w:r w:rsidRPr="002F118F">
        <w:rPr>
          <w:rFonts w:asciiTheme="minorHAnsi" w:hAnsiTheme="minorHAnsi" w:cstheme="minorHAnsi"/>
          <w:spacing w:val="46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osobowe</w:t>
      </w:r>
      <w:r w:rsidRPr="002F118F">
        <w:rPr>
          <w:rFonts w:asciiTheme="minorHAnsi" w:hAnsiTheme="minorHAnsi" w:cstheme="minorHAnsi"/>
          <w:spacing w:val="4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będą</w:t>
      </w:r>
      <w:r w:rsidRPr="002F118F">
        <w:rPr>
          <w:rFonts w:asciiTheme="minorHAnsi" w:hAnsiTheme="minorHAnsi" w:cstheme="minorHAnsi"/>
          <w:spacing w:val="4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przechowywane</w:t>
      </w:r>
      <w:r w:rsidRPr="002F118F">
        <w:rPr>
          <w:rFonts w:asciiTheme="minorHAnsi" w:hAnsiTheme="minorHAnsi" w:cstheme="minorHAnsi"/>
          <w:spacing w:val="4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przez</w:t>
      </w:r>
      <w:r w:rsidRPr="002F118F">
        <w:rPr>
          <w:rFonts w:asciiTheme="minorHAnsi" w:hAnsiTheme="minorHAnsi" w:cstheme="minorHAnsi"/>
          <w:spacing w:val="48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okres</w:t>
      </w:r>
      <w:r w:rsidRPr="00A23B60">
        <w:rPr>
          <w:rFonts w:asciiTheme="minorHAnsi" w:hAnsiTheme="minorHAnsi" w:cstheme="minorHAnsi"/>
          <w:spacing w:val="48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niezbędny</w:t>
      </w:r>
      <w:r w:rsidRPr="00A23B60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do</w:t>
      </w:r>
      <w:r w:rsidRPr="00A23B60">
        <w:rPr>
          <w:rFonts w:asciiTheme="minorHAnsi" w:hAnsiTheme="minorHAnsi" w:cstheme="minorHAnsi"/>
          <w:spacing w:val="47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realizacji</w:t>
      </w:r>
      <w:r w:rsidRPr="00A23B60">
        <w:rPr>
          <w:rFonts w:asciiTheme="minorHAnsi" w:hAnsiTheme="minorHAnsi" w:cstheme="minorHAnsi"/>
          <w:spacing w:val="48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celów</w:t>
      </w:r>
      <w:r w:rsidRPr="00A23B60">
        <w:rPr>
          <w:rFonts w:asciiTheme="minorHAnsi" w:hAnsiTheme="minorHAnsi" w:cstheme="minorHAnsi"/>
          <w:spacing w:val="87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określonych</w:t>
      </w:r>
      <w:r w:rsidRPr="00A23B6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wyżej,</w:t>
      </w:r>
      <w:r w:rsidRPr="00A23B60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a</w:t>
      </w:r>
      <w:r w:rsidRPr="00A23B6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po</w:t>
      </w:r>
      <w:r w:rsidRPr="00A23B6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tym</w:t>
      </w:r>
      <w:r w:rsidRPr="00A23B6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czasie</w:t>
      </w:r>
      <w:r w:rsidRPr="00A23B6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przez</w:t>
      </w:r>
      <w:r w:rsidRPr="00A23B6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okres</w:t>
      </w:r>
      <w:r w:rsidRPr="00A23B6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oraz</w:t>
      </w:r>
      <w:r w:rsidRPr="00A23B6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w</w:t>
      </w:r>
      <w:r w:rsidRPr="00A23B6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zakresie</w:t>
      </w:r>
      <w:r w:rsidRPr="00A23B6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wymaganym</w:t>
      </w:r>
      <w:r w:rsidRPr="00A23B6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przez</w:t>
      </w:r>
      <w:r w:rsidRPr="00A23B6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przepisy</w:t>
      </w:r>
      <w:r w:rsidRPr="00A23B6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powszechnie</w:t>
      </w:r>
      <w:r w:rsidRPr="00A23B60">
        <w:rPr>
          <w:rFonts w:asciiTheme="minorHAnsi" w:hAnsiTheme="minorHAnsi" w:cstheme="minorHAnsi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obowiązującego</w:t>
      </w:r>
      <w:r w:rsidRPr="00A23B60">
        <w:rPr>
          <w:rFonts w:asciiTheme="minorHAnsi" w:hAnsiTheme="minorHAnsi" w:cstheme="minorHAnsi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prawa.</w:t>
      </w:r>
    </w:p>
    <w:p w14:paraId="2D9A4FE8" w14:textId="77777777" w:rsidR="00E57007" w:rsidRPr="00A23B60" w:rsidRDefault="00E57007" w:rsidP="00E57007">
      <w:pPr>
        <w:pStyle w:val="Akapitzlist"/>
        <w:spacing w:line="276" w:lineRule="auto"/>
        <w:ind w:firstLine="284"/>
        <w:rPr>
          <w:rFonts w:cstheme="minorHAnsi"/>
          <w:spacing w:val="22"/>
          <w:sz w:val="24"/>
          <w:szCs w:val="24"/>
          <w:lang w:val="pl-PL"/>
        </w:rPr>
      </w:pPr>
      <w:r w:rsidRPr="00A23B60">
        <w:rPr>
          <w:rFonts w:cstheme="minorHAnsi"/>
          <w:sz w:val="24"/>
          <w:szCs w:val="24"/>
          <w:lang w:val="pl-PL"/>
        </w:rPr>
        <w:t>Pani/Pana dane</w:t>
      </w:r>
      <w:r w:rsidRPr="00A23B60">
        <w:rPr>
          <w:rFonts w:cstheme="minorHAnsi"/>
          <w:spacing w:val="-1"/>
          <w:sz w:val="24"/>
          <w:szCs w:val="24"/>
          <w:lang w:val="pl-PL"/>
        </w:rPr>
        <w:t xml:space="preserve"> </w:t>
      </w:r>
      <w:r w:rsidRPr="00A23B60">
        <w:rPr>
          <w:rFonts w:cstheme="minorHAnsi"/>
          <w:sz w:val="24"/>
          <w:szCs w:val="24"/>
          <w:lang w:val="pl-PL"/>
        </w:rPr>
        <w:t>nie będą</w:t>
      </w:r>
      <w:r w:rsidRPr="00A23B60">
        <w:rPr>
          <w:rFonts w:cstheme="minorHAnsi"/>
          <w:spacing w:val="-1"/>
          <w:sz w:val="24"/>
          <w:szCs w:val="24"/>
          <w:lang w:val="pl-PL"/>
        </w:rPr>
        <w:t xml:space="preserve"> przetwarzane</w:t>
      </w:r>
      <w:r w:rsidRPr="00A23B60">
        <w:rPr>
          <w:rFonts w:cstheme="minorHAnsi"/>
          <w:sz w:val="24"/>
          <w:szCs w:val="24"/>
          <w:lang w:val="pl-PL"/>
        </w:rPr>
        <w:t xml:space="preserve"> w sposób zautomatyzowany.</w:t>
      </w:r>
    </w:p>
    <w:p w14:paraId="13F84A88" w14:textId="77777777" w:rsidR="000D3292" w:rsidRPr="00A23B60" w:rsidRDefault="00E57007" w:rsidP="00AC1516">
      <w:pPr>
        <w:pStyle w:val="Tekstpodstawowy"/>
        <w:spacing w:line="276" w:lineRule="auto"/>
        <w:ind w:left="0" w:right="2683" w:firstLine="284"/>
        <w:jc w:val="both"/>
        <w:rPr>
          <w:rFonts w:asciiTheme="minorHAnsi" w:hAnsiTheme="minorHAnsi" w:cstheme="minorHAnsi"/>
          <w:spacing w:val="-1"/>
          <w:lang w:val="pl-PL"/>
        </w:rPr>
      </w:pPr>
      <w:r w:rsidRPr="00A23B60">
        <w:rPr>
          <w:rFonts w:asciiTheme="minorHAnsi" w:hAnsiTheme="minorHAnsi" w:cstheme="minorHAnsi"/>
          <w:spacing w:val="-1"/>
          <w:lang w:val="pl-PL"/>
        </w:rPr>
        <w:t xml:space="preserve">Pani/Pana dane </w:t>
      </w:r>
      <w:r w:rsidRPr="00A23B60">
        <w:rPr>
          <w:rFonts w:asciiTheme="minorHAnsi" w:hAnsiTheme="minorHAnsi" w:cstheme="minorHAnsi"/>
          <w:lang w:val="pl-PL"/>
        </w:rPr>
        <w:t xml:space="preserve">osobowe nie </w:t>
      </w:r>
      <w:r w:rsidRPr="00A23B60">
        <w:rPr>
          <w:rFonts w:asciiTheme="minorHAnsi" w:hAnsiTheme="minorHAnsi" w:cstheme="minorHAnsi"/>
          <w:spacing w:val="-1"/>
          <w:lang w:val="pl-PL"/>
        </w:rPr>
        <w:t>będą profilowane.</w:t>
      </w:r>
    </w:p>
    <w:p w14:paraId="374FEF51" w14:textId="77777777" w:rsidR="00E57007" w:rsidRPr="002F118F" w:rsidRDefault="00E57007" w:rsidP="00E57007">
      <w:pPr>
        <w:pStyle w:val="Tekstpodstawowy"/>
        <w:spacing w:line="276" w:lineRule="auto"/>
        <w:ind w:left="0" w:right="115" w:firstLine="284"/>
        <w:jc w:val="both"/>
        <w:rPr>
          <w:rFonts w:asciiTheme="minorHAnsi" w:hAnsiTheme="minorHAnsi" w:cstheme="minorHAnsi"/>
          <w:lang w:val="pl-PL"/>
        </w:rPr>
      </w:pPr>
      <w:r w:rsidRPr="00A23B60">
        <w:rPr>
          <w:rFonts w:asciiTheme="minorHAnsi" w:hAnsiTheme="minorHAnsi" w:cstheme="minorHAnsi"/>
          <w:lang w:val="pl-PL"/>
        </w:rPr>
        <w:t>W</w:t>
      </w:r>
      <w:r w:rsidRPr="00A23B6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związku</w:t>
      </w:r>
      <w:r w:rsidRPr="00A23B6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z</w:t>
      </w:r>
      <w:r w:rsidRPr="00A23B60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przetwarzaniem</w:t>
      </w:r>
      <w:r w:rsidRPr="00A23B6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Pani/Pana</w:t>
      </w:r>
      <w:r w:rsidRPr="00A23B6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danych</w:t>
      </w:r>
      <w:r w:rsidRPr="00A23B6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osobowych</w:t>
      </w:r>
      <w:r w:rsidRPr="00A23B60">
        <w:rPr>
          <w:rFonts w:asciiTheme="minorHAnsi" w:hAnsiTheme="minorHAnsi" w:cstheme="minorHAnsi"/>
          <w:spacing w:val="22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przysługują</w:t>
      </w:r>
      <w:r w:rsidRPr="00A23B6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Pani/Panu</w:t>
      </w:r>
      <w:r w:rsidRPr="00A23B60">
        <w:rPr>
          <w:rFonts w:asciiTheme="minorHAnsi" w:hAnsiTheme="minorHAnsi" w:cstheme="minorHAnsi"/>
          <w:spacing w:val="82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 xml:space="preserve">następujące </w:t>
      </w:r>
      <w:r w:rsidRPr="002F118F">
        <w:rPr>
          <w:rFonts w:asciiTheme="minorHAnsi" w:hAnsiTheme="minorHAnsi" w:cstheme="minorHAnsi"/>
          <w:lang w:val="pl-PL"/>
        </w:rPr>
        <w:t>uprawnienia:</w:t>
      </w:r>
    </w:p>
    <w:p w14:paraId="109CBAD7" w14:textId="77777777" w:rsidR="00E57007" w:rsidRPr="002F118F" w:rsidRDefault="00E57007" w:rsidP="00E57007">
      <w:pPr>
        <w:pStyle w:val="Tekstpodstawowy"/>
        <w:numPr>
          <w:ilvl w:val="0"/>
          <w:numId w:val="2"/>
        </w:numPr>
        <w:tabs>
          <w:tab w:val="left" w:pos="837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F118F">
        <w:rPr>
          <w:rFonts w:asciiTheme="minorHAnsi" w:hAnsiTheme="minorHAnsi" w:cstheme="minorHAnsi"/>
          <w:spacing w:val="-1"/>
          <w:lang w:val="pl-PL"/>
        </w:rPr>
        <w:t>prawo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dostępu</w:t>
      </w:r>
      <w:r w:rsidRPr="002F118F">
        <w:rPr>
          <w:rFonts w:asciiTheme="minorHAnsi" w:hAnsiTheme="minorHAnsi" w:cstheme="minorHAnsi"/>
          <w:lang w:val="pl-PL"/>
        </w:rPr>
        <w:t xml:space="preserve"> do danych </w:t>
      </w:r>
      <w:r w:rsidRPr="002F118F">
        <w:rPr>
          <w:rFonts w:asciiTheme="minorHAnsi" w:hAnsiTheme="minorHAnsi" w:cstheme="minorHAnsi"/>
          <w:spacing w:val="-1"/>
          <w:lang w:val="pl-PL"/>
        </w:rPr>
        <w:t>osobowych,</w:t>
      </w:r>
      <w:r w:rsidRPr="002F118F">
        <w:rPr>
          <w:rFonts w:asciiTheme="minorHAnsi" w:hAnsiTheme="minorHAnsi" w:cstheme="minorHAnsi"/>
          <w:lang w:val="pl-PL"/>
        </w:rPr>
        <w:t xml:space="preserve"> w </w:t>
      </w:r>
      <w:r w:rsidRPr="002F118F">
        <w:rPr>
          <w:rFonts w:asciiTheme="minorHAnsi" w:hAnsiTheme="minorHAnsi" w:cstheme="minorHAnsi"/>
          <w:spacing w:val="-2"/>
          <w:lang w:val="pl-PL"/>
        </w:rPr>
        <w:t>tym</w:t>
      </w:r>
      <w:r w:rsidRPr="002F118F">
        <w:rPr>
          <w:rFonts w:asciiTheme="minorHAnsi" w:hAnsiTheme="minorHAnsi" w:cstheme="minorHAnsi"/>
          <w:lang w:val="pl-PL"/>
        </w:rPr>
        <w:t xml:space="preserve"> prawo do </w:t>
      </w:r>
      <w:r w:rsidRPr="002F118F">
        <w:rPr>
          <w:rFonts w:asciiTheme="minorHAnsi" w:hAnsiTheme="minorHAnsi" w:cstheme="minorHAnsi"/>
          <w:spacing w:val="-1"/>
          <w:lang w:val="pl-PL"/>
        </w:rPr>
        <w:t>uzyskania</w:t>
      </w:r>
      <w:r w:rsidRPr="002F118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 xml:space="preserve">kopii </w:t>
      </w:r>
      <w:r w:rsidRPr="002F118F">
        <w:rPr>
          <w:rFonts w:asciiTheme="minorHAnsi" w:hAnsiTheme="minorHAnsi" w:cstheme="minorHAnsi"/>
          <w:spacing w:val="-1"/>
          <w:lang w:val="pl-PL"/>
        </w:rPr>
        <w:t>tych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danych;</w:t>
      </w:r>
    </w:p>
    <w:p w14:paraId="67B8775C" w14:textId="77777777" w:rsidR="00E57007" w:rsidRPr="002F118F" w:rsidRDefault="00E57007" w:rsidP="00E57007">
      <w:pPr>
        <w:pStyle w:val="Tekstpodstawowy"/>
        <w:numPr>
          <w:ilvl w:val="0"/>
          <w:numId w:val="2"/>
        </w:numPr>
        <w:tabs>
          <w:tab w:val="left" w:pos="837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F118F">
        <w:rPr>
          <w:rFonts w:asciiTheme="minorHAnsi" w:hAnsiTheme="minorHAnsi" w:cstheme="minorHAnsi"/>
          <w:spacing w:val="-1"/>
          <w:lang w:val="pl-PL"/>
        </w:rPr>
        <w:t>prawo</w:t>
      </w:r>
      <w:r w:rsidRPr="002F118F">
        <w:rPr>
          <w:rFonts w:asciiTheme="minorHAnsi" w:hAnsiTheme="minorHAnsi" w:cstheme="minorHAnsi"/>
          <w:lang w:val="pl-PL"/>
        </w:rPr>
        <w:t xml:space="preserve"> do </w:t>
      </w:r>
      <w:r w:rsidRPr="002F118F">
        <w:rPr>
          <w:rFonts w:asciiTheme="minorHAnsi" w:hAnsiTheme="minorHAnsi" w:cstheme="minorHAnsi"/>
          <w:spacing w:val="-1"/>
          <w:lang w:val="pl-PL"/>
        </w:rPr>
        <w:t>żądania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sprostowania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(poprawienia)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Pr="002F118F">
        <w:rPr>
          <w:rFonts w:asciiTheme="minorHAnsi" w:hAnsiTheme="minorHAnsi" w:cstheme="minorHAnsi"/>
          <w:lang w:val="pl-PL"/>
        </w:rPr>
        <w:t xml:space="preserve"> osobowych;</w:t>
      </w:r>
    </w:p>
    <w:p w14:paraId="2AC7F989" w14:textId="77777777" w:rsidR="00E57007" w:rsidRPr="002F118F" w:rsidRDefault="00E57007" w:rsidP="00E57007">
      <w:pPr>
        <w:pStyle w:val="Tekstpodstawowy"/>
        <w:numPr>
          <w:ilvl w:val="0"/>
          <w:numId w:val="2"/>
        </w:numPr>
        <w:tabs>
          <w:tab w:val="left" w:pos="837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F118F">
        <w:rPr>
          <w:rFonts w:asciiTheme="minorHAnsi" w:hAnsiTheme="minorHAnsi" w:cstheme="minorHAnsi"/>
          <w:spacing w:val="-1"/>
          <w:lang w:val="pl-PL"/>
        </w:rPr>
        <w:t>prawo</w:t>
      </w:r>
      <w:r w:rsidRPr="002F118F">
        <w:rPr>
          <w:rFonts w:asciiTheme="minorHAnsi" w:hAnsiTheme="minorHAnsi" w:cstheme="minorHAnsi"/>
          <w:lang w:val="pl-PL"/>
        </w:rPr>
        <w:t xml:space="preserve"> do </w:t>
      </w:r>
      <w:r w:rsidRPr="002F118F">
        <w:rPr>
          <w:rFonts w:asciiTheme="minorHAnsi" w:hAnsiTheme="minorHAnsi" w:cstheme="minorHAnsi"/>
          <w:spacing w:val="-1"/>
          <w:lang w:val="pl-PL"/>
        </w:rPr>
        <w:t>żądania</w:t>
      </w:r>
      <w:r w:rsidRPr="002F118F">
        <w:rPr>
          <w:rFonts w:asciiTheme="minorHAnsi" w:hAnsiTheme="minorHAnsi" w:cstheme="minorHAnsi"/>
          <w:lang w:val="pl-PL"/>
        </w:rPr>
        <w:t xml:space="preserve"> usunięcia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Pr="002F118F">
        <w:rPr>
          <w:rFonts w:asciiTheme="minorHAnsi" w:hAnsiTheme="minorHAnsi" w:cstheme="minorHAnsi"/>
          <w:lang w:val="pl-PL"/>
        </w:rPr>
        <w:t xml:space="preserve"> osobowych (tzw. </w:t>
      </w:r>
      <w:r w:rsidRPr="002F118F">
        <w:rPr>
          <w:rFonts w:asciiTheme="minorHAnsi" w:hAnsiTheme="minorHAnsi" w:cstheme="minorHAnsi"/>
          <w:spacing w:val="-1"/>
          <w:lang w:val="pl-PL"/>
        </w:rPr>
        <w:t>prawo</w:t>
      </w:r>
      <w:r w:rsidRPr="002F118F">
        <w:rPr>
          <w:rFonts w:asciiTheme="minorHAnsi" w:hAnsiTheme="minorHAnsi" w:cstheme="minorHAnsi"/>
          <w:lang w:val="pl-PL"/>
        </w:rPr>
        <w:t xml:space="preserve"> do </w:t>
      </w:r>
      <w:r w:rsidRPr="002F118F">
        <w:rPr>
          <w:rFonts w:asciiTheme="minorHAnsi" w:hAnsiTheme="minorHAnsi" w:cstheme="minorHAnsi"/>
          <w:spacing w:val="-1"/>
          <w:lang w:val="pl-PL"/>
        </w:rPr>
        <w:t>bycia</w:t>
      </w:r>
      <w:r w:rsidRPr="002F118F">
        <w:rPr>
          <w:rFonts w:asciiTheme="minorHAnsi" w:hAnsiTheme="minorHAnsi" w:cstheme="minorHAnsi"/>
          <w:lang w:val="pl-PL"/>
        </w:rPr>
        <w:t xml:space="preserve"> zapomnianym);</w:t>
      </w:r>
    </w:p>
    <w:p w14:paraId="54BCD2F0" w14:textId="77777777" w:rsidR="00E57007" w:rsidRPr="002F118F" w:rsidRDefault="00E57007" w:rsidP="00E57007">
      <w:pPr>
        <w:pStyle w:val="Tekstpodstawowy"/>
        <w:numPr>
          <w:ilvl w:val="0"/>
          <w:numId w:val="2"/>
        </w:numPr>
        <w:tabs>
          <w:tab w:val="left" w:pos="837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F118F">
        <w:rPr>
          <w:rFonts w:asciiTheme="minorHAnsi" w:hAnsiTheme="minorHAnsi" w:cstheme="minorHAnsi"/>
          <w:spacing w:val="-1"/>
          <w:lang w:val="pl-PL"/>
        </w:rPr>
        <w:t>prawo</w:t>
      </w:r>
      <w:r w:rsidRPr="002F118F">
        <w:rPr>
          <w:rFonts w:asciiTheme="minorHAnsi" w:hAnsiTheme="minorHAnsi" w:cstheme="minorHAnsi"/>
          <w:lang w:val="pl-PL"/>
        </w:rPr>
        <w:t xml:space="preserve"> do </w:t>
      </w:r>
      <w:r w:rsidRPr="002F118F">
        <w:rPr>
          <w:rFonts w:asciiTheme="minorHAnsi" w:hAnsiTheme="minorHAnsi" w:cstheme="minorHAnsi"/>
          <w:spacing w:val="-1"/>
          <w:lang w:val="pl-PL"/>
        </w:rPr>
        <w:t>żądania</w:t>
      </w:r>
      <w:r w:rsidRPr="002F118F">
        <w:rPr>
          <w:rFonts w:asciiTheme="minorHAnsi" w:hAnsiTheme="minorHAnsi" w:cstheme="minorHAnsi"/>
          <w:lang w:val="pl-PL"/>
        </w:rPr>
        <w:t xml:space="preserve"> ograniczenia </w:t>
      </w:r>
      <w:r w:rsidRPr="002F118F">
        <w:rPr>
          <w:rFonts w:asciiTheme="minorHAnsi" w:hAnsiTheme="minorHAnsi" w:cstheme="minorHAnsi"/>
          <w:spacing w:val="-1"/>
          <w:lang w:val="pl-PL"/>
        </w:rPr>
        <w:t>przetwarzania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Pr="002F118F">
        <w:rPr>
          <w:rFonts w:asciiTheme="minorHAnsi" w:hAnsiTheme="minorHAnsi" w:cstheme="minorHAnsi"/>
          <w:lang w:val="pl-PL"/>
        </w:rPr>
        <w:t xml:space="preserve"> osobowych;</w:t>
      </w:r>
    </w:p>
    <w:p w14:paraId="6AF516AE" w14:textId="77777777" w:rsidR="00E57007" w:rsidRPr="002F118F" w:rsidRDefault="00E57007" w:rsidP="00E57007">
      <w:pPr>
        <w:pStyle w:val="Tekstpodstawowy"/>
        <w:numPr>
          <w:ilvl w:val="0"/>
          <w:numId w:val="2"/>
        </w:numPr>
        <w:tabs>
          <w:tab w:val="left" w:pos="837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F118F">
        <w:rPr>
          <w:rFonts w:asciiTheme="minorHAnsi" w:hAnsiTheme="minorHAnsi" w:cstheme="minorHAnsi"/>
          <w:spacing w:val="-1"/>
          <w:lang w:val="pl-PL"/>
        </w:rPr>
        <w:t>prawo</w:t>
      </w:r>
      <w:r w:rsidRPr="002F118F">
        <w:rPr>
          <w:rFonts w:asciiTheme="minorHAnsi" w:hAnsiTheme="minorHAnsi" w:cstheme="minorHAnsi"/>
          <w:lang w:val="pl-PL"/>
        </w:rPr>
        <w:t xml:space="preserve"> do </w:t>
      </w:r>
      <w:r w:rsidRPr="002F118F">
        <w:rPr>
          <w:rFonts w:asciiTheme="minorHAnsi" w:hAnsiTheme="minorHAnsi" w:cstheme="minorHAnsi"/>
          <w:spacing w:val="-1"/>
          <w:lang w:val="pl-PL"/>
        </w:rPr>
        <w:t>przenoszenia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danych.</w:t>
      </w:r>
    </w:p>
    <w:p w14:paraId="5773F4B7" w14:textId="77777777" w:rsidR="00E57007" w:rsidRPr="002F118F" w:rsidRDefault="00E57007" w:rsidP="00E57007">
      <w:pPr>
        <w:pStyle w:val="Tekstpodstawowy"/>
        <w:spacing w:line="276" w:lineRule="auto"/>
        <w:ind w:left="0" w:right="122" w:firstLine="284"/>
        <w:jc w:val="both"/>
        <w:rPr>
          <w:rFonts w:asciiTheme="minorHAnsi" w:hAnsiTheme="minorHAnsi" w:cstheme="minorHAnsi"/>
          <w:lang w:val="pl-PL"/>
        </w:rPr>
      </w:pPr>
      <w:r w:rsidRPr="002F118F">
        <w:rPr>
          <w:rFonts w:asciiTheme="minorHAnsi" w:hAnsiTheme="minorHAnsi" w:cstheme="minorHAnsi"/>
          <w:lang w:val="pl-PL"/>
        </w:rPr>
        <w:t>W</w:t>
      </w:r>
      <w:r w:rsidRPr="002F118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przypadku</w:t>
      </w:r>
      <w:r w:rsidRPr="002F118F">
        <w:rPr>
          <w:rFonts w:asciiTheme="minorHAnsi" w:hAnsiTheme="minorHAnsi" w:cstheme="minorHAnsi"/>
          <w:spacing w:val="2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gdy</w:t>
      </w:r>
      <w:r w:rsidRPr="002F118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przetwarzania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Pr="002F118F">
        <w:rPr>
          <w:rFonts w:asciiTheme="minorHAnsi" w:hAnsiTheme="minorHAnsi" w:cstheme="minorHAnsi"/>
          <w:lang w:val="pl-PL"/>
        </w:rPr>
        <w:t xml:space="preserve"> osobowych </w:t>
      </w:r>
      <w:r w:rsidRPr="002F118F">
        <w:rPr>
          <w:rFonts w:asciiTheme="minorHAnsi" w:hAnsiTheme="minorHAnsi" w:cstheme="minorHAnsi"/>
          <w:spacing w:val="-1"/>
          <w:lang w:val="pl-PL"/>
        </w:rPr>
        <w:t>odbywa</w:t>
      </w:r>
      <w:r w:rsidRPr="002F118F">
        <w:rPr>
          <w:rFonts w:asciiTheme="minorHAnsi" w:hAnsiTheme="minorHAnsi" w:cstheme="minorHAnsi"/>
          <w:lang w:val="pl-PL"/>
        </w:rPr>
        <w:t xml:space="preserve"> się na podstawie</w:t>
      </w:r>
      <w:r w:rsidRPr="002F118F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zgody</w:t>
      </w:r>
      <w:r w:rsidRPr="002F118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osoby</w:t>
      </w:r>
      <w:r w:rsidRPr="002F118F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na</w:t>
      </w:r>
      <w:r w:rsidRPr="002F118F">
        <w:rPr>
          <w:rFonts w:asciiTheme="minorHAnsi" w:hAnsiTheme="minorHAnsi" w:cstheme="minorHAnsi"/>
          <w:spacing w:val="6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przetwarzanie</w:t>
      </w:r>
      <w:r w:rsidRPr="002F118F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danych</w:t>
      </w:r>
      <w:r w:rsidRPr="002F118F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osobowych</w:t>
      </w:r>
      <w:r w:rsidRPr="002F118F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(art.</w:t>
      </w:r>
      <w:r w:rsidRPr="002F118F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6</w:t>
      </w:r>
      <w:r w:rsidRPr="002F118F">
        <w:rPr>
          <w:rFonts w:asciiTheme="minorHAnsi" w:hAnsiTheme="minorHAnsi" w:cstheme="minorHAnsi"/>
          <w:spacing w:val="18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ust.</w:t>
      </w:r>
      <w:r w:rsidRPr="002F118F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1</w:t>
      </w:r>
      <w:r w:rsidRPr="002F118F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pkt</w:t>
      </w:r>
      <w:r w:rsidRPr="002F118F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a</w:t>
      </w:r>
      <w:r w:rsidRPr="002F118F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rozporządzenia),</w:t>
      </w:r>
      <w:r w:rsidRPr="002F118F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przysługuje</w:t>
      </w:r>
      <w:r w:rsidRPr="002F118F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Pani/Panu</w:t>
      </w:r>
      <w:r w:rsidRPr="002F118F">
        <w:rPr>
          <w:rFonts w:asciiTheme="minorHAnsi" w:hAnsiTheme="minorHAnsi" w:cstheme="minorHAnsi"/>
          <w:spacing w:val="108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prawo</w:t>
      </w:r>
      <w:r w:rsidRPr="002F118F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do</w:t>
      </w:r>
      <w:r w:rsidRPr="002F118F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cofnięcia</w:t>
      </w:r>
      <w:r w:rsidRPr="002F118F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tej zgody</w:t>
      </w:r>
      <w:r w:rsidRPr="002F118F">
        <w:rPr>
          <w:rFonts w:asciiTheme="minorHAnsi" w:hAnsiTheme="minorHAnsi" w:cstheme="minorHAnsi"/>
          <w:spacing w:val="57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w</w:t>
      </w:r>
      <w:r w:rsidRPr="002F118F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dowolnym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momencie.</w:t>
      </w:r>
      <w:r w:rsidRPr="002F118F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Cofnięcie</w:t>
      </w:r>
      <w:r w:rsidRPr="002F118F">
        <w:rPr>
          <w:rFonts w:asciiTheme="minorHAnsi" w:hAnsiTheme="minorHAnsi" w:cstheme="minorHAnsi"/>
          <w:spacing w:val="58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to nie</w:t>
      </w:r>
      <w:r w:rsidRPr="002F118F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ma</w:t>
      </w:r>
      <w:r w:rsidRPr="002F118F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wpływu</w:t>
      </w:r>
      <w:r w:rsidRPr="002F118F">
        <w:rPr>
          <w:rFonts w:asciiTheme="minorHAnsi" w:hAnsiTheme="minorHAnsi" w:cstheme="minorHAnsi"/>
          <w:spacing w:val="59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1"/>
          <w:lang w:val="pl-PL"/>
        </w:rPr>
        <w:t>na</w:t>
      </w:r>
      <w:r w:rsidRPr="002F118F">
        <w:rPr>
          <w:rFonts w:asciiTheme="minorHAnsi" w:hAnsiTheme="minorHAnsi" w:cstheme="minorHAnsi"/>
          <w:spacing w:val="76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zgodność</w:t>
      </w:r>
      <w:r w:rsidRPr="002F118F">
        <w:rPr>
          <w:rFonts w:asciiTheme="minorHAnsi" w:hAnsiTheme="minorHAnsi" w:cstheme="minorHAnsi"/>
          <w:lang w:val="pl-PL"/>
        </w:rPr>
        <w:t xml:space="preserve"> przetwarzania, </w:t>
      </w:r>
      <w:r w:rsidRPr="002F118F">
        <w:rPr>
          <w:rFonts w:asciiTheme="minorHAnsi" w:hAnsiTheme="minorHAnsi" w:cstheme="minorHAnsi"/>
          <w:spacing w:val="-1"/>
          <w:lang w:val="pl-PL"/>
        </w:rPr>
        <w:t>którego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dokonano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1"/>
          <w:lang w:val="pl-PL"/>
        </w:rPr>
        <w:t>na</w:t>
      </w:r>
      <w:r w:rsidRPr="002F118F">
        <w:rPr>
          <w:rFonts w:asciiTheme="minorHAnsi" w:hAnsiTheme="minorHAnsi" w:cstheme="minorHAnsi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postawie</w:t>
      </w:r>
      <w:r w:rsidRPr="002F118F">
        <w:rPr>
          <w:rFonts w:asciiTheme="minorHAnsi" w:hAnsiTheme="minorHAnsi" w:cstheme="minorHAnsi"/>
          <w:lang w:val="pl-PL"/>
        </w:rPr>
        <w:t xml:space="preserve"> zgody </w:t>
      </w:r>
      <w:r w:rsidRPr="002F118F">
        <w:rPr>
          <w:rFonts w:asciiTheme="minorHAnsi" w:hAnsiTheme="minorHAnsi" w:cstheme="minorHAnsi"/>
          <w:spacing w:val="-1"/>
          <w:lang w:val="pl-PL"/>
        </w:rPr>
        <w:t>przed</w:t>
      </w:r>
      <w:r w:rsidRPr="002F118F">
        <w:rPr>
          <w:rFonts w:asciiTheme="minorHAnsi" w:hAnsiTheme="minorHAnsi" w:cstheme="minorHAnsi"/>
          <w:spacing w:val="47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 xml:space="preserve">jej </w:t>
      </w:r>
      <w:r w:rsidRPr="002F118F">
        <w:rPr>
          <w:rFonts w:asciiTheme="minorHAnsi" w:hAnsiTheme="minorHAnsi" w:cstheme="minorHAnsi"/>
          <w:spacing w:val="-1"/>
          <w:lang w:val="pl-PL"/>
        </w:rPr>
        <w:t>cofnięciem,</w:t>
      </w:r>
      <w:r w:rsidRPr="002F118F">
        <w:rPr>
          <w:rFonts w:asciiTheme="minorHAnsi" w:hAnsiTheme="minorHAnsi" w:cstheme="minorHAnsi"/>
          <w:spacing w:val="83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z</w:t>
      </w:r>
      <w:r w:rsidRPr="002F118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obowiązującym</w:t>
      </w:r>
      <w:r w:rsidRPr="002F118F">
        <w:rPr>
          <w:rFonts w:asciiTheme="minorHAnsi" w:hAnsiTheme="minorHAnsi" w:cstheme="minorHAnsi"/>
          <w:lang w:val="pl-PL"/>
        </w:rPr>
        <w:t xml:space="preserve"> prawem.</w:t>
      </w:r>
    </w:p>
    <w:p w14:paraId="167FF2B7" w14:textId="73AC48F9" w:rsidR="00E57007" w:rsidRPr="00A23B60" w:rsidRDefault="00E57007" w:rsidP="00E57007">
      <w:pPr>
        <w:pStyle w:val="Tekstpodstawowy"/>
        <w:spacing w:line="276" w:lineRule="auto"/>
        <w:ind w:left="0" w:right="114" w:firstLine="284"/>
        <w:jc w:val="both"/>
        <w:rPr>
          <w:rFonts w:asciiTheme="minorHAnsi" w:hAnsiTheme="minorHAnsi" w:cstheme="minorHAnsi"/>
          <w:lang w:val="pl-PL"/>
        </w:rPr>
      </w:pPr>
      <w:r w:rsidRPr="002F118F">
        <w:rPr>
          <w:rFonts w:asciiTheme="minorHAnsi" w:hAnsiTheme="minorHAnsi" w:cstheme="minorHAnsi"/>
          <w:lang w:val="pl-PL"/>
        </w:rPr>
        <w:t>Aby</w:t>
      </w:r>
      <w:r w:rsidRPr="002F118F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skorzystać</w:t>
      </w:r>
      <w:r w:rsidRPr="002F118F">
        <w:rPr>
          <w:rFonts w:asciiTheme="minorHAnsi" w:hAnsiTheme="minorHAnsi" w:cstheme="minorHAnsi"/>
          <w:spacing w:val="19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z</w:t>
      </w:r>
      <w:r w:rsidRPr="002F118F">
        <w:rPr>
          <w:rFonts w:asciiTheme="minorHAnsi" w:hAnsiTheme="minorHAnsi" w:cstheme="minorHAnsi"/>
          <w:spacing w:val="20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uprawnień</w:t>
      </w:r>
      <w:r w:rsidRPr="002F118F">
        <w:rPr>
          <w:rFonts w:asciiTheme="minorHAnsi" w:hAnsiTheme="minorHAnsi" w:cstheme="minorHAnsi"/>
          <w:spacing w:val="18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wskazanych</w:t>
      </w:r>
      <w:r w:rsidRPr="002F118F">
        <w:rPr>
          <w:rFonts w:asciiTheme="minorHAnsi" w:hAnsiTheme="minorHAnsi" w:cstheme="minorHAnsi"/>
          <w:spacing w:val="18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wyżej</w:t>
      </w:r>
      <w:r w:rsidRPr="002F118F">
        <w:rPr>
          <w:rFonts w:asciiTheme="minorHAnsi" w:hAnsiTheme="minorHAnsi" w:cstheme="minorHAnsi"/>
          <w:spacing w:val="21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może</w:t>
      </w:r>
      <w:r w:rsidRPr="002F118F">
        <w:rPr>
          <w:rFonts w:asciiTheme="minorHAnsi" w:hAnsiTheme="minorHAnsi" w:cstheme="minorHAnsi"/>
          <w:spacing w:val="18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Pani/Pan</w:t>
      </w:r>
      <w:r w:rsidRPr="002F118F">
        <w:rPr>
          <w:rFonts w:asciiTheme="minorHAnsi" w:hAnsiTheme="minorHAnsi" w:cstheme="minorHAnsi"/>
          <w:spacing w:val="18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skontaktować</w:t>
      </w:r>
      <w:r w:rsidRPr="002F118F">
        <w:rPr>
          <w:rFonts w:asciiTheme="minorHAnsi" w:hAnsiTheme="minorHAnsi" w:cstheme="minorHAnsi"/>
          <w:spacing w:val="18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się</w:t>
      </w:r>
      <w:r w:rsidRPr="002F118F">
        <w:rPr>
          <w:rFonts w:asciiTheme="minorHAnsi" w:hAnsiTheme="minorHAnsi" w:cstheme="minorHAnsi"/>
          <w:spacing w:val="18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listownie</w:t>
      </w:r>
      <w:r w:rsidRPr="002F118F">
        <w:rPr>
          <w:rFonts w:asciiTheme="minorHAnsi" w:hAnsiTheme="minorHAnsi" w:cstheme="minorHAnsi"/>
          <w:spacing w:val="18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z</w:t>
      </w:r>
      <w:r w:rsidRPr="002F118F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Centrum</w:t>
      </w:r>
      <w:r w:rsidRPr="002F118F">
        <w:rPr>
          <w:rFonts w:asciiTheme="minorHAnsi" w:hAnsiTheme="minorHAnsi" w:cstheme="minorHAnsi"/>
          <w:spacing w:val="96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Usług</w:t>
      </w:r>
      <w:r w:rsidRPr="002F118F">
        <w:rPr>
          <w:rFonts w:asciiTheme="minorHAnsi" w:hAnsiTheme="minorHAnsi" w:cstheme="minorHAnsi"/>
          <w:spacing w:val="12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Społecznych</w:t>
      </w:r>
      <w:r w:rsidRPr="002F118F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w</w:t>
      </w:r>
      <w:r w:rsidRPr="002F118F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Tarnowie</w:t>
      </w:r>
      <w:r w:rsidR="00215E7E" w:rsidRPr="002F118F">
        <w:rPr>
          <w:rFonts w:asciiTheme="minorHAnsi" w:hAnsiTheme="minorHAnsi" w:cstheme="minorHAnsi"/>
          <w:spacing w:val="-1"/>
          <w:lang w:val="pl-PL"/>
        </w:rPr>
        <w:t>,</w:t>
      </w:r>
      <w:r w:rsidRPr="002F118F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33-100</w:t>
      </w:r>
      <w:r w:rsidRPr="002F118F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Tarnów</w:t>
      </w:r>
      <w:r w:rsidR="00215E7E" w:rsidRPr="002F118F">
        <w:rPr>
          <w:rFonts w:asciiTheme="minorHAnsi" w:hAnsiTheme="minorHAnsi" w:cstheme="minorHAnsi"/>
          <w:spacing w:val="-1"/>
          <w:lang w:val="pl-PL"/>
        </w:rPr>
        <w:t>,</w:t>
      </w:r>
      <w:r w:rsidRPr="002F118F">
        <w:rPr>
          <w:rFonts w:asciiTheme="minorHAnsi" w:hAnsiTheme="minorHAnsi" w:cstheme="minorHAnsi"/>
          <w:spacing w:val="13"/>
          <w:lang w:val="pl-PL"/>
        </w:rPr>
        <w:t xml:space="preserve"> </w:t>
      </w:r>
      <w:r w:rsidR="00813E38">
        <w:rPr>
          <w:rFonts w:asciiTheme="minorHAnsi" w:hAnsiTheme="minorHAnsi" w:cstheme="minorHAnsi"/>
          <w:spacing w:val="13"/>
          <w:lang w:val="pl-PL"/>
        </w:rPr>
        <w:t xml:space="preserve">ul. K. Brodzińskiego 14 </w:t>
      </w:r>
      <w:r w:rsidRPr="002F118F">
        <w:rPr>
          <w:rFonts w:asciiTheme="minorHAnsi" w:hAnsiTheme="minorHAnsi" w:cstheme="minorHAnsi"/>
          <w:lang w:val="pl-PL"/>
        </w:rPr>
        <w:t>lub</w:t>
      </w:r>
      <w:r w:rsidRPr="002F118F">
        <w:rPr>
          <w:rFonts w:asciiTheme="minorHAnsi" w:hAnsiTheme="minorHAnsi" w:cstheme="minorHAnsi"/>
          <w:spacing w:val="69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za</w:t>
      </w:r>
      <w:r w:rsidRPr="002F118F">
        <w:rPr>
          <w:rFonts w:asciiTheme="minorHAnsi" w:hAnsiTheme="minorHAnsi" w:cstheme="minorHAnsi"/>
          <w:spacing w:val="49"/>
          <w:lang w:val="pl-PL"/>
        </w:rPr>
        <w:t xml:space="preserve"> </w:t>
      </w:r>
      <w:r w:rsidRPr="002F118F">
        <w:rPr>
          <w:rFonts w:asciiTheme="minorHAnsi" w:hAnsiTheme="minorHAnsi" w:cstheme="minorHAnsi"/>
          <w:spacing w:val="-1"/>
          <w:lang w:val="pl-PL"/>
        </w:rPr>
        <w:t>pośrednictwem</w:t>
      </w:r>
      <w:r w:rsidRPr="002F118F">
        <w:rPr>
          <w:rFonts w:asciiTheme="minorHAnsi" w:hAnsiTheme="minorHAnsi" w:cstheme="minorHAnsi"/>
          <w:spacing w:val="50"/>
          <w:lang w:val="pl-PL"/>
        </w:rPr>
        <w:t xml:space="preserve"> </w:t>
      </w:r>
      <w:r w:rsidRPr="002F118F">
        <w:rPr>
          <w:rFonts w:asciiTheme="minorHAnsi" w:hAnsiTheme="minorHAnsi" w:cstheme="minorHAnsi"/>
          <w:lang w:val="pl-PL"/>
        </w:rPr>
        <w:t>poczty</w:t>
      </w:r>
      <w:r w:rsidRPr="00A23B60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elektronicznej</w:t>
      </w:r>
      <w:r w:rsidRPr="00A23B60">
        <w:rPr>
          <w:rFonts w:asciiTheme="minorHAnsi" w:hAnsiTheme="minorHAnsi" w:cstheme="minorHAnsi"/>
          <w:spacing w:val="52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pod</w:t>
      </w:r>
      <w:r w:rsidRPr="00A23B60">
        <w:rPr>
          <w:rFonts w:asciiTheme="minorHAnsi" w:hAnsiTheme="minorHAnsi" w:cstheme="minorHAnsi"/>
          <w:spacing w:val="50"/>
          <w:lang w:val="pl-PL"/>
        </w:rPr>
        <w:t xml:space="preserve"> </w:t>
      </w:r>
      <w:r w:rsidRPr="00A23B60">
        <w:rPr>
          <w:rFonts w:asciiTheme="minorHAnsi" w:hAnsiTheme="minorHAnsi" w:cstheme="minorHAnsi"/>
          <w:spacing w:val="-1"/>
          <w:lang w:val="pl-PL"/>
        </w:rPr>
        <w:t>adresem:</w:t>
      </w:r>
      <w:r w:rsidR="00215E7E">
        <w:rPr>
          <w:rFonts w:asciiTheme="minorHAnsi" w:hAnsiTheme="minorHAnsi" w:cstheme="minorHAnsi"/>
          <w:spacing w:val="54"/>
          <w:lang w:val="pl-PL"/>
        </w:rPr>
        <w:t xml:space="preserve"> </w:t>
      </w:r>
      <w:hyperlink r:id="rId7" w:history="1">
        <w:r w:rsidR="00215E7E" w:rsidRPr="0090483D">
          <w:rPr>
            <w:rStyle w:val="Hipercze"/>
            <w:rFonts w:asciiTheme="minorHAnsi" w:hAnsiTheme="minorHAnsi" w:cstheme="minorHAnsi"/>
            <w:b/>
            <w:spacing w:val="-1"/>
            <w:lang w:val="pl-PL"/>
          </w:rPr>
          <w:t>cus@cus.tarnow.pl</w:t>
        </w:r>
      </w:hyperlink>
      <w:r w:rsidRPr="00A23B60">
        <w:rPr>
          <w:rFonts w:asciiTheme="minorHAnsi" w:hAnsiTheme="minorHAnsi" w:cstheme="minorHAnsi"/>
          <w:b/>
          <w:spacing w:val="51"/>
          <w:lang w:val="pl-PL"/>
        </w:rPr>
        <w:t xml:space="preserve"> </w:t>
      </w:r>
      <w:r w:rsidRPr="00A23B60">
        <w:rPr>
          <w:rFonts w:asciiTheme="minorHAnsi" w:hAnsiTheme="minorHAnsi" w:cstheme="minorHAnsi"/>
          <w:lang w:val="pl-PL"/>
        </w:rPr>
        <w:t>lub</w:t>
      </w:r>
      <w:r w:rsidRPr="00A23B60">
        <w:rPr>
          <w:rFonts w:asciiTheme="minorHAnsi" w:hAnsiTheme="minorHAnsi" w:cstheme="minorHAnsi"/>
          <w:b/>
          <w:spacing w:val="81"/>
          <w:lang w:val="pl-PL"/>
        </w:rPr>
        <w:t xml:space="preserve"> </w:t>
      </w:r>
      <w:hyperlink r:id="rId8" w:history="1">
        <w:r w:rsidR="006F3108" w:rsidRPr="00B87AEC">
          <w:rPr>
            <w:rStyle w:val="Hipercze"/>
            <w:rFonts w:asciiTheme="minorHAnsi" w:hAnsiTheme="minorHAnsi" w:cstheme="minorHAnsi"/>
            <w:b/>
            <w:spacing w:val="-1"/>
            <w:lang w:val="pl-PL"/>
          </w:rPr>
          <w:t>iod@cus.tarnow.pl</w:t>
        </w:r>
        <w:r w:rsidR="006F3108" w:rsidRPr="006F3108">
          <w:rPr>
            <w:rStyle w:val="Hipercze"/>
            <w:rFonts w:asciiTheme="minorHAnsi" w:hAnsiTheme="minorHAnsi" w:cstheme="minorHAnsi"/>
            <w:b/>
            <w:spacing w:val="-1"/>
            <w:u w:val="none"/>
            <w:lang w:val="pl-PL"/>
          </w:rPr>
          <w:t xml:space="preserve"> </w:t>
        </w:r>
        <w:r w:rsidR="006F3108" w:rsidRPr="006F3108">
          <w:rPr>
            <w:rStyle w:val="Hipercze"/>
            <w:rFonts w:asciiTheme="minorHAnsi" w:hAnsiTheme="minorHAnsi" w:cstheme="minorHAnsi"/>
            <w:b/>
            <w:color w:val="000000" w:themeColor="text1"/>
            <w:spacing w:val="-1"/>
            <w:u w:val="none"/>
            <w:lang w:val="pl-PL"/>
          </w:rPr>
          <w:t>.</w:t>
        </w:r>
      </w:hyperlink>
    </w:p>
    <w:p w14:paraId="458F0EFA" w14:textId="3BDA9F68" w:rsidR="00F97D2C" w:rsidRPr="00A23B60" w:rsidRDefault="00E57007" w:rsidP="000D3292">
      <w:pPr>
        <w:ind w:firstLine="284"/>
        <w:jc w:val="both"/>
        <w:rPr>
          <w:rFonts w:cstheme="minorHAnsi"/>
          <w:sz w:val="24"/>
          <w:szCs w:val="24"/>
          <w:lang w:val="pl-PL"/>
        </w:rPr>
      </w:pPr>
      <w:r w:rsidRPr="00A23B60">
        <w:rPr>
          <w:rFonts w:cstheme="minorHAnsi"/>
          <w:spacing w:val="-1"/>
          <w:sz w:val="24"/>
          <w:szCs w:val="24"/>
          <w:lang w:val="pl-PL"/>
        </w:rPr>
        <w:t>Informuję</w:t>
      </w:r>
      <w:r w:rsidRPr="00A23B60">
        <w:rPr>
          <w:rFonts w:cstheme="minorHAnsi"/>
          <w:spacing w:val="51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ponadto,</w:t>
      </w:r>
      <w:r w:rsidRPr="00A23B60">
        <w:rPr>
          <w:rFonts w:cstheme="minorHAnsi"/>
          <w:spacing w:val="53"/>
          <w:sz w:val="24"/>
          <w:szCs w:val="24"/>
          <w:lang w:val="pl-PL"/>
        </w:rPr>
        <w:t xml:space="preserve"> </w:t>
      </w:r>
      <w:r w:rsidRPr="00A23B60">
        <w:rPr>
          <w:rFonts w:cstheme="minorHAnsi"/>
          <w:sz w:val="24"/>
          <w:szCs w:val="24"/>
          <w:lang w:val="pl-PL"/>
        </w:rPr>
        <w:t>że</w:t>
      </w:r>
      <w:r w:rsidRPr="00A23B60">
        <w:rPr>
          <w:rFonts w:cstheme="minorHAnsi"/>
          <w:spacing w:val="53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jeżeli</w:t>
      </w:r>
      <w:r w:rsidRPr="00A23B60">
        <w:rPr>
          <w:rFonts w:cstheme="minorHAnsi"/>
          <w:spacing w:val="53"/>
          <w:sz w:val="24"/>
          <w:szCs w:val="24"/>
          <w:lang w:val="pl-PL"/>
        </w:rPr>
        <w:t xml:space="preserve"> </w:t>
      </w:r>
      <w:r w:rsidRPr="00A23B60">
        <w:rPr>
          <w:rFonts w:cstheme="minorHAnsi"/>
          <w:sz w:val="24"/>
          <w:szCs w:val="24"/>
          <w:lang w:val="pl-PL"/>
        </w:rPr>
        <w:t>uzna</w:t>
      </w:r>
      <w:r w:rsidRPr="00A23B60">
        <w:rPr>
          <w:rFonts w:cstheme="minorHAnsi"/>
          <w:spacing w:val="51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Pani/Pan,</w:t>
      </w:r>
      <w:r w:rsidRPr="00A23B60">
        <w:rPr>
          <w:rFonts w:cstheme="minorHAnsi"/>
          <w:spacing w:val="50"/>
          <w:sz w:val="24"/>
          <w:szCs w:val="24"/>
          <w:lang w:val="pl-PL"/>
        </w:rPr>
        <w:t xml:space="preserve"> </w:t>
      </w:r>
      <w:r w:rsidRPr="00A23B60">
        <w:rPr>
          <w:rFonts w:cstheme="minorHAnsi"/>
          <w:sz w:val="24"/>
          <w:szCs w:val="24"/>
          <w:lang w:val="pl-PL"/>
        </w:rPr>
        <w:t>iż</w:t>
      </w:r>
      <w:r w:rsidRPr="00A23B60">
        <w:rPr>
          <w:rFonts w:cstheme="minorHAnsi"/>
          <w:spacing w:val="54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przetwarzanie</w:t>
      </w:r>
      <w:r w:rsidRPr="00A23B60">
        <w:rPr>
          <w:rFonts w:cstheme="minorHAnsi"/>
          <w:spacing w:val="52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przez</w:t>
      </w:r>
      <w:r w:rsidRPr="00A23B60">
        <w:rPr>
          <w:rFonts w:cstheme="minorHAnsi"/>
          <w:spacing w:val="1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Centrum</w:t>
      </w:r>
      <w:r w:rsidRPr="00A23B60">
        <w:rPr>
          <w:rFonts w:cstheme="minorHAnsi"/>
          <w:spacing w:val="52"/>
          <w:sz w:val="24"/>
          <w:szCs w:val="24"/>
          <w:lang w:val="pl-PL"/>
        </w:rPr>
        <w:t xml:space="preserve"> </w:t>
      </w:r>
      <w:r w:rsidRPr="00A23B60">
        <w:rPr>
          <w:rFonts w:cstheme="minorHAnsi"/>
          <w:sz w:val="24"/>
          <w:szCs w:val="24"/>
          <w:lang w:val="pl-PL"/>
        </w:rPr>
        <w:t>Usług</w:t>
      </w:r>
      <w:r w:rsidRPr="00A23B60">
        <w:rPr>
          <w:rFonts w:cstheme="minorHAnsi"/>
          <w:spacing w:val="93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Społecznych</w:t>
      </w:r>
      <w:r w:rsidRPr="00A23B60">
        <w:rPr>
          <w:rFonts w:cstheme="minorHAnsi"/>
          <w:sz w:val="24"/>
          <w:szCs w:val="24"/>
          <w:lang w:val="pl-PL"/>
        </w:rPr>
        <w:t xml:space="preserve"> w Tarnowie </w:t>
      </w:r>
      <w:r w:rsidRPr="00A23B60">
        <w:rPr>
          <w:rFonts w:cstheme="minorHAnsi"/>
          <w:spacing w:val="-1"/>
          <w:sz w:val="24"/>
          <w:szCs w:val="24"/>
          <w:lang w:val="pl-PL"/>
        </w:rPr>
        <w:t>Pani/Pana</w:t>
      </w:r>
      <w:r w:rsidRPr="00A23B60">
        <w:rPr>
          <w:rFonts w:cstheme="minorHAnsi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danych</w:t>
      </w:r>
      <w:r w:rsidRPr="00A23B60">
        <w:rPr>
          <w:rFonts w:cstheme="minorHAnsi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osobowych</w:t>
      </w:r>
      <w:r w:rsidRPr="00A23B60">
        <w:rPr>
          <w:rFonts w:cstheme="minorHAnsi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narusza</w:t>
      </w:r>
      <w:r w:rsidRPr="00A23B60">
        <w:rPr>
          <w:rFonts w:cstheme="minorHAnsi"/>
          <w:sz w:val="24"/>
          <w:szCs w:val="24"/>
          <w:lang w:val="pl-PL"/>
        </w:rPr>
        <w:t xml:space="preserve"> przepis</w:t>
      </w:r>
      <w:r w:rsidR="00A13445">
        <w:rPr>
          <w:rFonts w:cstheme="minorHAnsi"/>
          <w:sz w:val="24"/>
          <w:szCs w:val="24"/>
          <w:lang w:val="pl-PL"/>
        </w:rPr>
        <w:t>y</w:t>
      </w:r>
      <w:r w:rsidRPr="00A23B60">
        <w:rPr>
          <w:rFonts w:cstheme="minorHAnsi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rozporządzenia</w:t>
      </w:r>
      <w:r w:rsidRPr="00A23B60">
        <w:rPr>
          <w:rFonts w:cstheme="minorHAnsi"/>
          <w:spacing w:val="84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84"/>
          <w:sz w:val="24"/>
          <w:szCs w:val="24"/>
          <w:lang w:val="pl-PL"/>
        </w:rPr>
        <w:br/>
      </w:r>
      <w:r w:rsidRPr="00A23B60">
        <w:rPr>
          <w:rFonts w:cstheme="minorHAnsi"/>
          <w:sz w:val="24"/>
          <w:szCs w:val="24"/>
          <w:lang w:val="pl-PL"/>
        </w:rPr>
        <w:lastRenderedPageBreak/>
        <w:t xml:space="preserve">i </w:t>
      </w:r>
      <w:r w:rsidRPr="00A23B60">
        <w:rPr>
          <w:rFonts w:cstheme="minorHAnsi"/>
          <w:spacing w:val="-1"/>
          <w:sz w:val="24"/>
          <w:szCs w:val="24"/>
          <w:lang w:val="pl-PL"/>
        </w:rPr>
        <w:t>obowiązując</w:t>
      </w:r>
      <w:r w:rsidR="00A13445">
        <w:rPr>
          <w:rFonts w:cstheme="minorHAnsi"/>
          <w:spacing w:val="-1"/>
          <w:sz w:val="24"/>
          <w:szCs w:val="24"/>
          <w:lang w:val="pl-PL"/>
        </w:rPr>
        <w:t>e</w:t>
      </w:r>
      <w:r w:rsidRPr="00A23B60">
        <w:rPr>
          <w:rFonts w:cstheme="minorHAnsi"/>
          <w:spacing w:val="45"/>
          <w:sz w:val="24"/>
          <w:szCs w:val="24"/>
          <w:lang w:val="pl-PL"/>
        </w:rPr>
        <w:t xml:space="preserve"> </w:t>
      </w:r>
      <w:r w:rsidRPr="00A23B60">
        <w:rPr>
          <w:rFonts w:cstheme="minorHAnsi"/>
          <w:sz w:val="24"/>
          <w:szCs w:val="24"/>
          <w:lang w:val="pl-PL"/>
        </w:rPr>
        <w:t>w</w:t>
      </w:r>
      <w:r w:rsidRPr="00A23B60">
        <w:rPr>
          <w:rFonts w:cstheme="minorHAnsi"/>
          <w:spacing w:val="44"/>
          <w:sz w:val="24"/>
          <w:szCs w:val="24"/>
          <w:lang w:val="pl-PL"/>
        </w:rPr>
        <w:t xml:space="preserve"> </w:t>
      </w:r>
      <w:r w:rsidRPr="00A23B60">
        <w:rPr>
          <w:rFonts w:cstheme="minorHAnsi"/>
          <w:sz w:val="24"/>
          <w:szCs w:val="24"/>
          <w:lang w:val="pl-PL"/>
        </w:rPr>
        <w:t>tym</w:t>
      </w:r>
      <w:r w:rsidRPr="00A23B60">
        <w:rPr>
          <w:rFonts w:cstheme="minorHAnsi"/>
          <w:spacing w:val="45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zakresie</w:t>
      </w:r>
      <w:r w:rsidRPr="00A23B60">
        <w:rPr>
          <w:rFonts w:cstheme="minorHAnsi"/>
          <w:spacing w:val="45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przepis</w:t>
      </w:r>
      <w:r w:rsidR="00A13445">
        <w:rPr>
          <w:rFonts w:cstheme="minorHAnsi"/>
          <w:spacing w:val="-1"/>
          <w:sz w:val="24"/>
          <w:szCs w:val="24"/>
          <w:lang w:val="pl-PL"/>
        </w:rPr>
        <w:t>y</w:t>
      </w:r>
      <w:r w:rsidRPr="00A23B60">
        <w:rPr>
          <w:rFonts w:cstheme="minorHAnsi"/>
          <w:spacing w:val="45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prawa,</w:t>
      </w:r>
      <w:r w:rsidRPr="00A23B60">
        <w:rPr>
          <w:rFonts w:cstheme="minorHAnsi"/>
          <w:spacing w:val="45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przysługuje</w:t>
      </w:r>
      <w:r w:rsidRPr="00A23B60">
        <w:rPr>
          <w:rFonts w:cstheme="minorHAnsi"/>
          <w:spacing w:val="44"/>
          <w:sz w:val="24"/>
          <w:szCs w:val="24"/>
          <w:lang w:val="pl-PL"/>
        </w:rPr>
        <w:t xml:space="preserve"> </w:t>
      </w:r>
      <w:r w:rsidRPr="00A23B60">
        <w:rPr>
          <w:rFonts w:cstheme="minorHAnsi"/>
          <w:sz w:val="24"/>
          <w:szCs w:val="24"/>
          <w:lang w:val="pl-PL"/>
        </w:rPr>
        <w:t>Pani/Panu</w:t>
      </w:r>
      <w:r w:rsidRPr="00A23B60">
        <w:rPr>
          <w:rFonts w:cstheme="minorHAnsi"/>
          <w:spacing w:val="45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prawo</w:t>
      </w:r>
      <w:r w:rsidRPr="00A23B60">
        <w:rPr>
          <w:rFonts w:cstheme="minorHAnsi"/>
          <w:spacing w:val="44"/>
          <w:sz w:val="24"/>
          <w:szCs w:val="24"/>
          <w:lang w:val="pl-PL"/>
        </w:rPr>
        <w:t xml:space="preserve"> </w:t>
      </w:r>
      <w:r w:rsidRPr="00A23B60">
        <w:rPr>
          <w:rFonts w:cstheme="minorHAnsi"/>
          <w:sz w:val="24"/>
          <w:szCs w:val="24"/>
          <w:lang w:val="pl-PL"/>
        </w:rPr>
        <w:t>do</w:t>
      </w:r>
      <w:r w:rsidRPr="00A23B60">
        <w:rPr>
          <w:rFonts w:cstheme="minorHAnsi"/>
          <w:spacing w:val="79"/>
          <w:sz w:val="24"/>
          <w:szCs w:val="24"/>
          <w:lang w:val="pl-PL"/>
        </w:rPr>
        <w:t xml:space="preserve"> </w:t>
      </w:r>
      <w:r w:rsidRPr="00A23B60">
        <w:rPr>
          <w:rFonts w:cstheme="minorHAnsi"/>
          <w:spacing w:val="-1"/>
          <w:sz w:val="24"/>
          <w:szCs w:val="24"/>
          <w:lang w:val="pl-PL"/>
        </w:rPr>
        <w:t>wniesienia skargi</w:t>
      </w:r>
      <w:r w:rsidRPr="00A23B60">
        <w:rPr>
          <w:rFonts w:cstheme="minorHAnsi"/>
          <w:sz w:val="24"/>
          <w:szCs w:val="24"/>
          <w:lang w:val="pl-PL"/>
        </w:rPr>
        <w:t xml:space="preserve"> do organu </w:t>
      </w:r>
      <w:r w:rsidRPr="00A23B60">
        <w:rPr>
          <w:rFonts w:cstheme="minorHAnsi"/>
          <w:spacing w:val="-1"/>
          <w:sz w:val="24"/>
          <w:szCs w:val="24"/>
          <w:lang w:val="pl-PL"/>
        </w:rPr>
        <w:t>nadzorczego</w:t>
      </w:r>
      <w:r w:rsidR="007A2791" w:rsidRPr="00A23B60">
        <w:rPr>
          <w:rFonts w:cstheme="minorHAnsi"/>
          <w:spacing w:val="1"/>
          <w:sz w:val="24"/>
          <w:szCs w:val="24"/>
          <w:lang w:val="pl-PL"/>
        </w:rPr>
        <w:t xml:space="preserve"> - </w:t>
      </w:r>
      <w:r w:rsidRPr="00A23B60">
        <w:rPr>
          <w:rFonts w:cstheme="minorHAnsi"/>
          <w:sz w:val="24"/>
          <w:szCs w:val="24"/>
          <w:lang w:val="pl-PL"/>
        </w:rPr>
        <w:t>Prezesa</w:t>
      </w:r>
      <w:r w:rsidR="00BD784C" w:rsidRPr="00A23B60">
        <w:rPr>
          <w:rFonts w:cstheme="minorHAnsi"/>
          <w:spacing w:val="-1"/>
          <w:sz w:val="24"/>
          <w:szCs w:val="24"/>
          <w:lang w:val="pl-PL"/>
        </w:rPr>
        <w:t xml:space="preserve"> Urzędu</w:t>
      </w:r>
      <w:r w:rsidR="00BD784C" w:rsidRPr="00A23B60">
        <w:rPr>
          <w:rFonts w:cstheme="minorHAnsi"/>
          <w:sz w:val="24"/>
          <w:szCs w:val="24"/>
          <w:lang w:val="pl-PL"/>
        </w:rPr>
        <w:t xml:space="preserve"> Ochrony</w:t>
      </w:r>
      <w:r w:rsidR="00BD784C" w:rsidRPr="00A23B60">
        <w:rPr>
          <w:rFonts w:cstheme="minorHAnsi"/>
          <w:spacing w:val="-5"/>
          <w:sz w:val="24"/>
          <w:szCs w:val="24"/>
          <w:lang w:val="pl-PL"/>
        </w:rPr>
        <w:t xml:space="preserve"> </w:t>
      </w:r>
      <w:r w:rsidR="00BD784C" w:rsidRPr="00A23B60">
        <w:rPr>
          <w:rFonts w:cstheme="minorHAnsi"/>
          <w:spacing w:val="-1"/>
          <w:sz w:val="24"/>
          <w:szCs w:val="24"/>
          <w:lang w:val="pl-PL"/>
        </w:rPr>
        <w:t>Danych</w:t>
      </w:r>
      <w:r w:rsidR="00BD784C" w:rsidRPr="00A23B60">
        <w:rPr>
          <w:rFonts w:cstheme="minorHAnsi"/>
          <w:sz w:val="24"/>
          <w:szCs w:val="24"/>
          <w:lang w:val="pl-PL"/>
        </w:rPr>
        <w:t xml:space="preserve"> </w:t>
      </w:r>
      <w:r w:rsidR="00BD784C" w:rsidRPr="00A23B60">
        <w:rPr>
          <w:rFonts w:cstheme="minorHAnsi"/>
          <w:spacing w:val="-1"/>
          <w:sz w:val="24"/>
          <w:szCs w:val="24"/>
          <w:lang w:val="pl-PL"/>
        </w:rPr>
        <w:t>Osobowych.</w:t>
      </w:r>
    </w:p>
    <w:sectPr w:rsidR="00F97D2C" w:rsidRPr="00A2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F4B00"/>
    <w:multiLevelType w:val="hybridMultilevel"/>
    <w:tmpl w:val="24B83108"/>
    <w:lvl w:ilvl="0" w:tplc="0C44D9BE">
      <w:start w:val="1"/>
      <w:numFmt w:val="bullet"/>
      <w:lvlText w:val=""/>
      <w:lvlJc w:val="left"/>
      <w:pPr>
        <w:ind w:left="476" w:hanging="360"/>
      </w:pPr>
      <w:rPr>
        <w:rFonts w:ascii="Symbol" w:hAnsi="Symbol" w:hint="default"/>
        <w:sz w:val="24"/>
        <w:szCs w:val="24"/>
      </w:rPr>
    </w:lvl>
    <w:lvl w:ilvl="1" w:tplc="B6F085E0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805475DE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3" w:tplc="544A003A">
      <w:start w:val="1"/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1E6C6088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9F90D1E2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  <w:lvl w:ilvl="6" w:tplc="782EE79E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7" w:tplc="5428F08A">
      <w:start w:val="1"/>
      <w:numFmt w:val="bullet"/>
      <w:lvlText w:val="•"/>
      <w:lvlJc w:val="left"/>
      <w:pPr>
        <w:ind w:left="6405" w:hanging="360"/>
      </w:pPr>
      <w:rPr>
        <w:rFonts w:hint="default"/>
      </w:rPr>
    </w:lvl>
    <w:lvl w:ilvl="8" w:tplc="763EA666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">
    <w:nsid w:val="583B087B"/>
    <w:multiLevelType w:val="hybridMultilevel"/>
    <w:tmpl w:val="0D968628"/>
    <w:lvl w:ilvl="0" w:tplc="0C44D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112EEC8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2" w:tplc="06F40B8E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3" w:tplc="8B444F8E">
      <w:start w:val="1"/>
      <w:numFmt w:val="bullet"/>
      <w:lvlText w:val="•"/>
      <w:lvlJc w:val="left"/>
      <w:pPr>
        <w:ind w:left="3261" w:hanging="360"/>
      </w:pPr>
      <w:rPr>
        <w:rFonts w:hint="default"/>
      </w:rPr>
    </w:lvl>
    <w:lvl w:ilvl="4" w:tplc="890891F4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E9A8C4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DA88135A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7" w:tplc="AEA2027C">
      <w:start w:val="1"/>
      <w:numFmt w:val="bullet"/>
      <w:lvlText w:val="•"/>
      <w:lvlJc w:val="left"/>
      <w:pPr>
        <w:ind w:left="6649" w:hanging="360"/>
      </w:pPr>
      <w:rPr>
        <w:rFonts w:hint="default"/>
      </w:rPr>
    </w:lvl>
    <w:lvl w:ilvl="8" w:tplc="8C60BD4E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42"/>
    <w:rsid w:val="000D3292"/>
    <w:rsid w:val="001B0E06"/>
    <w:rsid w:val="00215E7E"/>
    <w:rsid w:val="002435ED"/>
    <w:rsid w:val="00284BB0"/>
    <w:rsid w:val="002A3054"/>
    <w:rsid w:val="002B77AE"/>
    <w:rsid w:val="002F118F"/>
    <w:rsid w:val="00380117"/>
    <w:rsid w:val="003C7498"/>
    <w:rsid w:val="003E189E"/>
    <w:rsid w:val="004450A2"/>
    <w:rsid w:val="00452EA4"/>
    <w:rsid w:val="004D51DC"/>
    <w:rsid w:val="0050180D"/>
    <w:rsid w:val="00505E6C"/>
    <w:rsid w:val="005573E1"/>
    <w:rsid w:val="00577E5A"/>
    <w:rsid w:val="006F3108"/>
    <w:rsid w:val="007278ED"/>
    <w:rsid w:val="00775917"/>
    <w:rsid w:val="007A2791"/>
    <w:rsid w:val="008127AE"/>
    <w:rsid w:val="00813E38"/>
    <w:rsid w:val="00855E39"/>
    <w:rsid w:val="008F259E"/>
    <w:rsid w:val="009F4706"/>
    <w:rsid w:val="00A13445"/>
    <w:rsid w:val="00A23B60"/>
    <w:rsid w:val="00AC1516"/>
    <w:rsid w:val="00BD784C"/>
    <w:rsid w:val="00C10691"/>
    <w:rsid w:val="00C80E0E"/>
    <w:rsid w:val="00CF7854"/>
    <w:rsid w:val="00D600D5"/>
    <w:rsid w:val="00E27CBF"/>
    <w:rsid w:val="00E307F1"/>
    <w:rsid w:val="00E37242"/>
    <w:rsid w:val="00E57007"/>
    <w:rsid w:val="00EA5339"/>
    <w:rsid w:val="00EE75F6"/>
    <w:rsid w:val="00F1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F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7007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57007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7007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E57007"/>
  </w:style>
  <w:style w:type="paragraph" w:styleId="Tekstdymka">
    <w:name w:val="Balloon Text"/>
    <w:basedOn w:val="Normalny"/>
    <w:link w:val="TekstdymkaZnak"/>
    <w:uiPriority w:val="99"/>
    <w:semiHidden/>
    <w:unhideWhenUsed/>
    <w:rsid w:val="000D32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292"/>
    <w:rPr>
      <w:rFonts w:ascii="Segoe UI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3E189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18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7007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57007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7007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E57007"/>
  </w:style>
  <w:style w:type="paragraph" w:styleId="Tekstdymka">
    <w:name w:val="Balloon Text"/>
    <w:basedOn w:val="Normalny"/>
    <w:link w:val="TekstdymkaZnak"/>
    <w:uiPriority w:val="99"/>
    <w:semiHidden/>
    <w:unhideWhenUsed/>
    <w:rsid w:val="000D32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292"/>
    <w:rPr>
      <w:rFonts w:ascii="Segoe UI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3E189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s.tarnow.pl%20.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us@cus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us.tarn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mops</cp:lastModifiedBy>
  <cp:revision>2</cp:revision>
  <cp:lastPrinted>2022-03-23T09:42:00Z</cp:lastPrinted>
  <dcterms:created xsi:type="dcterms:W3CDTF">2022-08-29T09:06:00Z</dcterms:created>
  <dcterms:modified xsi:type="dcterms:W3CDTF">2022-08-29T09:06:00Z</dcterms:modified>
</cp:coreProperties>
</file>