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2EB6" w14:textId="77777777" w:rsidR="000F2A7D" w:rsidRDefault="000F2A7D" w:rsidP="000F2A7D">
      <w:pPr>
        <w:pStyle w:val="Zwykytekst"/>
        <w:jc w:val="center"/>
        <w:rPr>
          <w:b/>
          <w:sz w:val="44"/>
        </w:rPr>
      </w:pPr>
      <w:r w:rsidRPr="00A7258C">
        <w:rPr>
          <w:b/>
          <w:sz w:val="44"/>
        </w:rPr>
        <w:t>Terminy dyżurów Urzędników Wyborczych</w:t>
      </w:r>
    </w:p>
    <w:p w14:paraId="3E4DB630" w14:textId="77777777" w:rsidR="006C6060" w:rsidRPr="00A7258C" w:rsidRDefault="006C6060" w:rsidP="000F2A7D">
      <w:pPr>
        <w:pStyle w:val="Zwykytekst"/>
        <w:jc w:val="center"/>
        <w:rPr>
          <w:b/>
          <w:sz w:val="44"/>
        </w:rPr>
      </w:pPr>
    </w:p>
    <w:p w14:paraId="46532083" w14:textId="77777777" w:rsidR="000F2A7D" w:rsidRPr="00A7258C" w:rsidRDefault="000F2A7D" w:rsidP="0012202E">
      <w:pPr>
        <w:pStyle w:val="Zwykytekst"/>
        <w:rPr>
          <w:b/>
          <w:sz w:val="44"/>
        </w:rPr>
      </w:pPr>
      <w:r w:rsidRPr="00A7258C">
        <w:rPr>
          <w:b/>
          <w:sz w:val="44"/>
        </w:rPr>
        <w:t>Urząd Miasta Tarnowa ul. Mickiewicza 2</w:t>
      </w:r>
      <w:r w:rsidR="00A7258C">
        <w:rPr>
          <w:b/>
          <w:sz w:val="44"/>
        </w:rPr>
        <w:t>,</w:t>
      </w:r>
      <w:r w:rsidRPr="00A7258C">
        <w:rPr>
          <w:b/>
          <w:sz w:val="44"/>
        </w:rPr>
        <w:t xml:space="preserve"> pok. 14</w:t>
      </w:r>
    </w:p>
    <w:p w14:paraId="7E130998" w14:textId="77777777" w:rsidR="000F2A7D" w:rsidRPr="0012202E" w:rsidRDefault="0012202E" w:rsidP="000F2A7D">
      <w:pPr>
        <w:pStyle w:val="Zwykytekst"/>
        <w:rPr>
          <w:b/>
          <w:sz w:val="40"/>
        </w:rPr>
      </w:pPr>
      <w:r w:rsidRPr="0012202E">
        <w:rPr>
          <w:b/>
          <w:sz w:val="40"/>
        </w:rPr>
        <w:t>Tel. 14 688 24 503</w:t>
      </w:r>
    </w:p>
    <w:p w14:paraId="3B63FB6A" w14:textId="06E53D23" w:rsidR="006C6060" w:rsidRPr="006C6060" w:rsidRDefault="007D17ED" w:rsidP="000B37E1">
      <w:pPr>
        <w:spacing w:before="100" w:beforeAutospacing="1" w:after="100" w:afterAutospacing="1"/>
        <w:ind w:left="720"/>
        <w:rPr>
          <w:rFonts w:eastAsia="Times New Roman" w:cstheme="minorHAnsi"/>
          <w:b/>
          <w:sz w:val="40"/>
          <w:szCs w:val="20"/>
        </w:rPr>
      </w:pPr>
      <w:r>
        <w:rPr>
          <w:rFonts w:eastAsia="Times New Roman" w:cstheme="minorHAnsi"/>
          <w:b/>
          <w:sz w:val="40"/>
          <w:szCs w:val="20"/>
        </w:rPr>
        <w:t>16 -18 kwietnia</w:t>
      </w:r>
      <w:r w:rsidR="006C6060" w:rsidRPr="006C6060">
        <w:rPr>
          <w:rFonts w:eastAsia="Times New Roman" w:cstheme="minorHAnsi"/>
          <w:b/>
          <w:sz w:val="40"/>
          <w:szCs w:val="20"/>
        </w:rPr>
        <w:t xml:space="preserve"> </w:t>
      </w:r>
      <w:r w:rsidR="00191A04">
        <w:rPr>
          <w:rFonts w:eastAsia="Times New Roman" w:cstheme="minorHAnsi"/>
          <w:b/>
          <w:sz w:val="40"/>
          <w:szCs w:val="20"/>
        </w:rPr>
        <w:t xml:space="preserve">2025 r. </w:t>
      </w:r>
      <w:r w:rsidR="006C6060" w:rsidRPr="006C6060">
        <w:rPr>
          <w:rFonts w:eastAsia="Times New Roman" w:cstheme="minorHAnsi"/>
          <w:b/>
          <w:sz w:val="40"/>
          <w:szCs w:val="20"/>
        </w:rPr>
        <w:t>w godzinach 14.00</w:t>
      </w:r>
      <w:r>
        <w:rPr>
          <w:rFonts w:eastAsia="Times New Roman" w:cstheme="minorHAnsi"/>
          <w:b/>
          <w:sz w:val="40"/>
          <w:szCs w:val="20"/>
        </w:rPr>
        <w:t xml:space="preserve"> </w:t>
      </w:r>
      <w:r w:rsidR="006C6060" w:rsidRPr="006C6060">
        <w:rPr>
          <w:rFonts w:eastAsia="Times New Roman" w:cstheme="minorHAnsi"/>
          <w:b/>
          <w:sz w:val="40"/>
          <w:szCs w:val="20"/>
        </w:rPr>
        <w:t>-</w:t>
      </w:r>
      <w:r>
        <w:rPr>
          <w:rFonts w:eastAsia="Times New Roman" w:cstheme="minorHAnsi"/>
          <w:b/>
          <w:sz w:val="40"/>
          <w:szCs w:val="20"/>
        </w:rPr>
        <w:t xml:space="preserve"> </w:t>
      </w:r>
      <w:r w:rsidR="006C6060" w:rsidRPr="006C6060">
        <w:rPr>
          <w:rFonts w:eastAsia="Times New Roman" w:cstheme="minorHAnsi"/>
          <w:b/>
          <w:sz w:val="40"/>
          <w:szCs w:val="20"/>
        </w:rPr>
        <w:t>15.30</w:t>
      </w:r>
    </w:p>
    <w:p w14:paraId="6CB2247D" w14:textId="77777777" w:rsidR="00021413" w:rsidRPr="00A7258C" w:rsidRDefault="00021413" w:rsidP="006C6060">
      <w:pPr>
        <w:pStyle w:val="Zwykytekst"/>
        <w:rPr>
          <w:b/>
          <w:sz w:val="44"/>
        </w:rPr>
      </w:pPr>
    </w:p>
    <w:sectPr w:rsidR="00021413" w:rsidRPr="00A7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017CE"/>
    <w:multiLevelType w:val="multilevel"/>
    <w:tmpl w:val="DDE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3970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A7D"/>
    <w:rsid w:val="00021413"/>
    <w:rsid w:val="000B37E1"/>
    <w:rsid w:val="000F2A7D"/>
    <w:rsid w:val="0012202E"/>
    <w:rsid w:val="00191A04"/>
    <w:rsid w:val="003326A7"/>
    <w:rsid w:val="003714BB"/>
    <w:rsid w:val="006C6060"/>
    <w:rsid w:val="007D17ED"/>
    <w:rsid w:val="00A7258C"/>
    <w:rsid w:val="00A7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5118"/>
  <w15:chartTrackingRefBased/>
  <w15:docId w15:val="{ED8CBC20-F67B-4C80-BB3F-3210961B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7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0F2A7D"/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2A7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9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katarzyna_balon</dc:creator>
  <cp:keywords/>
  <dc:description/>
  <cp:lastModifiedBy>Katarzyna Balon-Małek</cp:lastModifiedBy>
  <cp:revision>4</cp:revision>
  <dcterms:created xsi:type="dcterms:W3CDTF">2025-04-15T13:27:00Z</dcterms:created>
  <dcterms:modified xsi:type="dcterms:W3CDTF">2025-04-16T05:34:00Z</dcterms:modified>
</cp:coreProperties>
</file>