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before="0" w:after="0"/>
        <w:jc w:val="both"/>
        <w:rPr/>
      </w:pPr>
      <w:r>
        <w:rPr>
          <w:rFonts w:eastAsia="Arial Unicode MS" w:ascii="Calibri" w:hAnsi="Calibri"/>
          <w:sz w:val="22"/>
          <w:szCs w:val="22"/>
        </w:rPr>
        <w:t xml:space="preserve">Wykaz firm przystępujących do Programu, w których honorowane są zniżki z tytułu „Karty Tarnowskiej Rodziny” (aktualny wykaz znajduje się na stronie internetowej </w:t>
      </w:r>
      <w:hyperlink r:id="rId2">
        <w:r>
          <w:rPr>
            <w:rStyle w:val="Czeinternetowe"/>
            <w:rFonts w:eastAsia="Arial Unicode MS" w:cs="Arial Unicode MS" w:ascii="Calibri" w:hAnsi="Calibri"/>
            <w:b w:val="false"/>
            <w:bCs w:val="false"/>
            <w:sz w:val="22"/>
            <w:szCs w:val="22"/>
          </w:rPr>
          <w:t>www.tarnow.pl</w:t>
        </w:r>
      </w:hyperlink>
      <w:r>
        <w:rPr>
          <w:rFonts w:eastAsia="Arial Unicode MS" w:ascii="Calibri" w:hAnsi="Calibri"/>
          <w:sz w:val="22"/>
          <w:szCs w:val="22"/>
        </w:rPr>
        <w:t>, zakładka Polityka społeczna, zdrowie</w:t>
        <w:br/>
        <w:t>i mieszkalnictwo – Tarnowska Karta Miejska - „Karta Tarnowskiej Rodziny”)</w:t>
      </w:r>
    </w:p>
    <w:p>
      <w:pPr>
        <w:pStyle w:val="Normal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10035" w:type="dxa"/>
        <w:jc w:val="left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1e0"/>
      </w:tblPr>
      <w:tblGrid>
        <w:gridCol w:w="1188"/>
        <w:gridCol w:w="3575"/>
        <w:gridCol w:w="5272"/>
      </w:tblGrid>
      <w:tr>
        <w:trPr/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</w:rPr>
              <w:t>EDUKACJA I ROZWÓJ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Nazwa Partnera Programu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Wysokość i rodzaj rabatu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1745" w:hRule="atLeast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Katolickie Centrum Edukacji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Młodzieży KANA,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ul. Mościckiego 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tel. 14 688 81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(czas nieokreślony)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- 20% zniżki za wybrany kurs językowy, profilowany i zawodowy w ramach pakietu „Rodzina +”</w:t>
            </w:r>
          </w:p>
        </w:tc>
      </w:tr>
      <w:tr>
        <w:trPr>
          <w:trHeight w:val="1322" w:hRule="atLeast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Szkoła Języków Obcych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Profi-Lingua”, ul. Rybna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tel. 14 621 02 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  <w:b w:val="false"/>
                <w:b w:val="false"/>
                <w:bCs w:val="false"/>
              </w:rPr>
            </w:pPr>
            <w:r>
              <w:rPr>
                <w:rStyle w:val="Strong"/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-10% zniżki na kursy dla dzieci, młodzieży </w:t>
              <w:br/>
              <w:t>i dorosłych (za wyjątkiem kursów Happy Hours, na które obowiązuje cena promocyjna)</w:t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lang w:eastAsia="pl-PL"/>
              </w:rPr>
              <w:t>Instytut Doskonalenia Zawodowego Zuzanna Golonka</w:t>
              <w:br/>
              <w:t>ul. Marusarz 19</w:t>
              <w:br/>
            </w:r>
            <w:r>
              <w:rPr>
                <w:rFonts w:cs="Calibri" w:cstheme="minorHAnsi"/>
                <w:lang w:eastAsia="pl-PL"/>
              </w:rPr>
              <w:t>(czas nieokreślony)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-20 % zniżki na grupowe kursy języka niemieckiego</w:t>
              <w:br/>
              <w:t xml:space="preserve"> i angielskiego</w:t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</w:rPr>
              <w:t xml:space="preserve">Punkt Przedszkolny </w:t>
              <w:br/>
              <w:t xml:space="preserve">„Przedszkolinek” Joanna M. Breńska, Iwona Curyło </w:t>
              <w:br/>
            </w:r>
            <w:r>
              <w:rPr>
                <w:rStyle w:val="Strong"/>
              </w:rPr>
              <w:t>tel. 14 621 02 95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Strong"/>
              </w:rPr>
            </w:pPr>
            <w:r>
              <w:rPr>
                <w:rStyle w:val="Strong"/>
              </w:rPr>
              <w:t>ul. Ks. A. Kmiecika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shd w:val="clear" w:fill="FFFFFF"/>
              <w:spacing w:lineRule="auto" w:line="240"/>
              <w:jc w:val="left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spacing w:lineRule="auto" w:line="240"/>
              <w:jc w:val="left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eastAsia="pl-PL"/>
              </w:rPr>
              <w:t xml:space="preserve">- 20%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% zniżki na usługi świadczone przez Punkt Przedszkolny „Przedszkolinek” w ramach opłaty:</w:t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- opiekę nad dziećmi od godz. 6.00 – 18.00 (możliwość opieki do godz. 20.00, w soboty, niedziele oraz opieki nocnej za dopłatą), </w:t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- 3 posiłki, </w:t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- naukę języka angielskiego, 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 zajęcia ruchowe, plastyczne, teatralne, rytmikę.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Księgarnia Pan Tadeusz w Tarnowie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Krakowska 47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14 622 38 61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</w:rPr>
              <w:t xml:space="preserve"> </w:t>
            </w:r>
            <w:r>
              <w:rPr>
                <w:rStyle w:val="Strong"/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lang w:eastAsia="pl-PL"/>
              </w:rPr>
              <w:t>- 10 % rabatu na podręczniki szkolne, atlasy szkolne, podręczniki do nauki języków,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0"/>
              </w:rPr>
              <w:t>- 15 % rabatu na beletrystykę, w tym lektury szkolne, słowniki, albumy, książki dla dzieci, testy do egzaminów i matury, opracowania lektur i inne</w:t>
            </w:r>
          </w:p>
        </w:tc>
      </w:tr>
      <w:tr>
        <w:trPr>
          <w:trHeight w:val="3027" w:hRule="atLeast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Księgarnia Współczesna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Wałowa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14 622 18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lang w:eastAsia="pl-PL"/>
              </w:rPr>
              <w:t>- 10 % rabatu na podręczniki szkolne, atlasy szkolne, podręczniki do nauki języków,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</w:rPr>
              <w:t>- 15 % rabatu na beletrystykę, w tym lektury szkolne, słowniki, albumy, książki dla dzieci, testy do egzaminów i matury, opracowania lektur i inne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/>
                <w:bCs/>
              </w:rPr>
              <w:t>Księgarnia POLANGLO</w:t>
              <w:br/>
              <w:t>ul. Bernardyńska 8</w:t>
              <w:br/>
              <w:t>tel. 14 627 60 76</w:t>
              <w:br/>
            </w:r>
            <w:r>
              <w:rPr>
                <w:bCs/>
              </w:rPr>
              <w:t>(czas niekreślony)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-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17 % rabatu na zakup podręczników do nauki języków  obcych,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- 10 % rabatu na wszystkie podręczniki szkolne – edukacja,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- 12 % rabatu na pozostałą ofertę księgarni.</w:t>
            </w:r>
          </w:p>
          <w:p>
            <w:pPr>
              <w:pStyle w:val="Standard"/>
              <w:widowControl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Powyższe rabaty obowiązują również przy zamówieniach złożonych za pośrednictwem strony: </w:t>
            </w:r>
            <w:hyperlink r:id="rId3">
              <w:r>
                <w:rPr>
                  <w:rStyle w:val="Czeinternetowe"/>
                  <w:rFonts w:cs="Calibri" w:ascii="Calibri" w:hAnsi="Calibri"/>
                  <w:bCs/>
                  <w:sz w:val="20"/>
                  <w:szCs w:val="20"/>
                </w:rPr>
                <w:t>tarnow@polanglo.pl</w:t>
              </w:r>
            </w:hyperlink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Ośrodek Języka Angielskiego PROGRESS w Tarnowie,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Basztowa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14 622 42 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</w:rPr>
              <w:t xml:space="preserve"> </w:t>
            </w:r>
            <w:r>
              <w:rPr>
                <w:rStyle w:val="Strong"/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-od 10 do 15 % rabatu na podręczniki do nauki języków, samouczki, rozmówki itp. (w zależności od wydawnictwa)</w:t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Księgarnia Akrybia Sp. z o.o.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ul. Krakowska 25, ul. Wałowa 18,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Pl. Dworcowy 4,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Oś. Legionów Dąbrowskiego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-10 % rabatu na podręczniki szkolne, oraz 12 % </w:t>
              <w:br/>
              <w:t>w przypadku jednorazowych zakupów za kwotę większą niż 250 zł,</w:t>
            </w:r>
          </w:p>
          <w:p>
            <w:pPr>
              <w:pStyle w:val="Tretekstu"/>
              <w:shd w:val="clear" w:fill="FFFFFF"/>
              <w:spacing w:lineRule="auto" w:line="240"/>
              <w:jc w:val="left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 w:ascii="Calibri" w:hAnsi="Calibri"/>
                <w:bCs/>
                <w:sz w:val="20"/>
                <w:szCs w:val="20"/>
                <w:lang w:eastAsia="pl-PL"/>
              </w:rPr>
              <w:t>-15 % rabatu na pozostałą ofertę księgarni,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Calibri"/>
                <w:bCs/>
                <w:sz w:val="20"/>
                <w:szCs w:val="20"/>
              </w:rPr>
              <w:t>- 4% rabatu na zmówienie złożone za pośrednictwem strony: podręczniki.akrybia.pl</w:t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Księgarnia „Planeta” w CH Zenit</w:t>
              <w:br/>
              <w:t>ul. Słoneczna 29-33</w:t>
              <w:br/>
            </w:r>
            <w:r>
              <w:rPr>
                <w:bCs/>
              </w:rPr>
              <w:t xml:space="preserve">(czas nieokreślony) 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-10 % rabatu na podręczniki szkolne oraz 13 % rabatu na podręczniki szkolne przy jednorazowych zakupach powyżej 250 zł,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-15 % rabatu na beletrystykę, lektury szkolne, pomoce naukowe, książki dla dzieci i in.,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-15 % rabatu na artykuły biurowo-papiernicze</w:t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hd w:fill="FFFFFF" w:val="clear"/>
              </w:rPr>
              <w:t>Muzeum Okręgowe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hd w:fill="FFFFFF" w:val="clear"/>
              </w:rPr>
              <w:t>Rynek 20/21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hd w:fill="FFFFFF" w:val="clear"/>
              </w:rPr>
              <w:t>14 621 21 49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  <w:shd w:fill="FFFFFF" w:val="clear"/>
              </w:rPr>
              <w:t xml:space="preserve"> </w:t>
            </w:r>
            <w:r>
              <w:rPr>
                <w:rStyle w:val="Strong"/>
                <w:b w:val="false"/>
                <w:bCs w:val="false"/>
                <w:shd w:fill="FFFFFF" w:val="clear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- zwiedzanie oddziałów Muzeum Okręgowego </w:t>
              <w:br/>
              <w:t>w Tarnowie mieszczących się na terenie Miasta Tarnowa (Gmach Główny, Ratusz, Muzeum Etnograficzne, Izba Pamięci Światowego Związku Żołnierzy Armii Krajowej, oraz Kamienica Rynek 3) w cenie tzw. biletu socjalnego, tj. 3 zł od osoby</w:t>
            </w:r>
          </w:p>
        </w:tc>
      </w:tr>
      <w:tr>
        <w:trPr/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Towarzystwo Przyjaciół Dzieci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Oddział Okręgowy w Tarnowie,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 Krakowska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tel. 14 655 95 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- bezpłatny udział dzieci ze szkół podstawowych </w:t>
              <w:br/>
              <w:t>i gimnazjów w zajęciach Środowiskowego Ogniska Wychowawczego „Radosna Przystań”,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- 10% zniżki w opłacie na letnie wyjazdy kolonijne dla dzieci ze szkół podstawowych i gimnazjów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 I REKREACJA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  <w:shd w:fill="FFFFFF" w:val="clear"/>
              </w:rPr>
              <w:t>Tarnowski Ośrodek Sportu i Rekreacji w Tarnowie,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  <w:shd w:fill="FFFFFF" w:val="clear"/>
              </w:rPr>
              <w:t>ul. Traugutta 5A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hd w:fill="FFFFFF" w:val="clear"/>
              </w:rPr>
              <w:t xml:space="preserve">  </w:t>
            </w:r>
            <w:r>
              <w:rPr>
                <w:b/>
                <w:shd w:fill="FFFFFF" w:val="clear"/>
              </w:rPr>
              <w:t>tel. 14 622 07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Style w:val="Strong"/>
                <w:b w:val="false"/>
                <w:bCs w:val="false"/>
                <w:shd w:fill="FFFFFF" w:val="clear"/>
              </w:rPr>
              <w:t xml:space="preserve"> </w:t>
            </w:r>
            <w:r>
              <w:rPr>
                <w:rStyle w:val="Strong"/>
                <w:b w:val="false"/>
                <w:bCs w:val="false"/>
                <w:shd w:fill="FFFFFF" w:val="clear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u w:val="none"/>
              </w:rPr>
            </w:pPr>
            <w:r>
              <w:rPr>
                <w:u w:val="none"/>
              </w:rPr>
              <w:t>-w</w:t>
            </w:r>
            <w:r>
              <w:rPr>
                <w:color w:val="000000"/>
                <w:u w:val="none"/>
              </w:rPr>
              <w:t xml:space="preserve">stęp na pływalnie letnie przy Al. Tarnowskich oraz ul. Traugutta – </w:t>
            </w:r>
            <w:r>
              <w:rPr>
                <w:b w:val="false"/>
                <w:bCs w:val="false"/>
                <w:color w:val="000000"/>
                <w:u w:val="none"/>
              </w:rPr>
              <w:t xml:space="preserve">3,50 zł </w:t>
            </w:r>
            <w:r>
              <w:rPr>
                <w:color w:val="000000"/>
                <w:u w:val="none"/>
              </w:rPr>
              <w:t>od osoby bez względu na wiek,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-wstęp na pływalnie kryte przy ul. Piłsudskiego oraz ul. Traugutta –</w:t>
            </w:r>
            <w:r>
              <w:rPr>
                <w:b/>
                <w:bCs/>
                <w:color w:val="000000"/>
                <w:u w:val="none"/>
              </w:rPr>
              <w:t xml:space="preserve"> 2,50 zł</w:t>
            </w:r>
            <w:r>
              <w:rPr>
                <w:b/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t>od osoby bez względu na wiek,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left"/>
              <w:rPr>
                <w:color w:val="000000"/>
                <w:u w:val="none"/>
              </w:rPr>
            </w:pPr>
            <w:r>
              <w:rPr>
                <w:bCs/>
                <w:color w:val="000000"/>
                <w:sz w:val="20"/>
                <w:u w:val="none"/>
                <w:lang w:eastAsia="pl-PL"/>
              </w:rPr>
              <w:t xml:space="preserve">-wstęp na lodowisko sztucznie mrożone przy ul. Wojska Polskiego oraz ul. Traugutta – </w:t>
            </w:r>
            <w:r>
              <w:rPr>
                <w:b w:val="false"/>
                <w:bCs w:val="false"/>
                <w:color w:val="000000"/>
                <w:sz w:val="20"/>
                <w:u w:val="none"/>
                <w:lang w:eastAsia="pl-PL"/>
              </w:rPr>
              <w:t>2,50 zł</w:t>
            </w:r>
            <w:r>
              <w:rPr>
                <w:bCs/>
                <w:color w:val="000000"/>
                <w:sz w:val="20"/>
                <w:u w:val="none"/>
                <w:lang w:eastAsia="pl-PL"/>
              </w:rPr>
              <w:br/>
              <w:t>od osoby bez względu na wiek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Xtreme Fitness Łukasz Dojka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ul. Widok 29</w:t>
            </w:r>
          </w:p>
          <w:p>
            <w:pPr>
              <w:pStyle w:val="Nagwek1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tel. 14 639 08 53</w:t>
            </w:r>
            <w:r>
              <w:rPr>
                <w:rFonts w:ascii="Calibri" w:hAnsi="Calibri"/>
                <w:b w:val="false"/>
                <w:bCs/>
                <w:color w:val="000000"/>
                <w:sz w:val="22"/>
                <w:szCs w:val="22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hd w:val="clear" w:color="auto" w:fill="FFFFFF"/>
              <w:tabs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bCs/>
                <w:shd w:fill="FFFFFF" w:val="clear"/>
              </w:rPr>
            </w:pPr>
            <w:r>
              <w:rPr>
                <w:bCs/>
                <w:shd w:fill="FFFFFF" w:val="clear"/>
              </w:rPr>
            </w:r>
          </w:p>
          <w:p>
            <w:pPr>
              <w:pStyle w:val="Normal"/>
              <w:widowControl/>
              <w:shd w:val="clear" w:color="auto" w:fill="FFFFFF"/>
              <w:tabs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bCs/>
                <w:shd w:fill="FFFFFF" w:val="clear"/>
              </w:rPr>
            </w:pPr>
            <w:r>
              <w:rPr>
                <w:bCs/>
                <w:shd w:fill="FFFFFF" w:val="clear"/>
              </w:rPr>
            </w:r>
          </w:p>
          <w:p>
            <w:pPr>
              <w:pStyle w:val="Normal"/>
              <w:widowControl/>
              <w:shd w:val="clear" w:color="auto" w:fill="FFFFFF"/>
              <w:tabs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 xml:space="preserve">- 50 zł rabatu na zakup dowolnego karnetu dla osób nie będących członkiem klubu 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Czeinternetowe"/>
                  <w:rFonts w:cs="Calibri"/>
                  <w:b/>
                  <w:color w:val="00000A"/>
                  <w:u w:val="none"/>
                </w:rPr>
                <w:t>WWW.MYBESTDREAM.PL</w:t>
              </w:r>
            </w:hyperlink>
            <w:r>
              <w:rPr>
                <w:rFonts w:cs="Calibri"/>
                <w:b/>
              </w:rPr>
              <w:t xml:space="preserve"> Sp. z o.o. ul. Obrońców Tobruku 2</w:t>
              <w:br/>
            </w:r>
            <w:r>
              <w:rPr>
                <w:rFonts w:cs="Calibri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- 20 zł rabatu od ceny wypożyczenia 1 kajaka lub pontonu na spływy kajakowe i pontonem </w:t>
              <w:br/>
              <w:t>(1 kajak = 1 zniżka) na Kąpielisku Chorwacja Jurków-Kamieniec (od 1.07. do 31.08. od poniedziałku do piątku).</w:t>
              <w:br/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Negri Fitness Klub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Anna Majewska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Generała Józefa Bema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 14 655 22 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- 20% zniżki na korzystanie z usług (Fitness, kapsuła Vacuwell, Wibrotrening, Solarium) – wejście jednorazowe,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- 10% zniżki na zakup dowolnie wybranego karnetu</w:t>
            </w:r>
          </w:p>
        </w:tc>
      </w:tr>
      <w:tr>
        <w:trPr>
          <w:trHeight w:val="1923" w:hRule="exac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Firma Handlowa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Mariusz Kawa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Centrum Sportów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ul. Spokojna 20C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(czas nieokreślony</w:t>
            </w:r>
            <w:r>
              <w:rPr>
                <w:b/>
                <w:bCs/>
              </w:rPr>
              <w:t>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lineRule="auto" w:line="240"/>
              <w:ind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shd w:fill="FFFFFF" w:val="clear"/>
              </w:rPr>
              <w:t>- 10% zniżki na usługi oferowane w obiekcie    (zniżka nie dotyczy zakupu karnetów).</w:t>
            </w:r>
          </w:p>
          <w:p>
            <w:pPr>
              <w:pStyle w:val="Normal"/>
              <w:widowControl/>
              <w:spacing w:lineRule="auto" w:line="240"/>
              <w:ind w:hanging="0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Zniżka naliczana będzie od kwot zawartych w cenniku.</w:t>
            </w:r>
          </w:p>
          <w:p>
            <w:pPr>
              <w:pStyle w:val="Normal"/>
              <w:widowControl/>
              <w:spacing w:lineRule="auto" w:line="240" w:before="0" w:after="200"/>
              <w:ind w:hanging="0"/>
              <w:jc w:val="left"/>
              <w:rPr>
                <w:rFonts w:ascii="Calibri" w:hAnsi="Calibri"/>
                <w:sz w:val="20"/>
                <w:szCs w:val="20"/>
              </w:rPr>
            </w:pPr>
            <w:bookmarkStart w:id="0" w:name="__DdeLink__3275_1408881817"/>
            <w:bookmarkEnd w:id="0"/>
            <w:r>
              <w:rPr>
                <w:rFonts w:cs="Times New Roman"/>
                <w:bCs/>
                <w:color w:val="000000"/>
                <w:sz w:val="20"/>
                <w:szCs w:val="20"/>
                <w:shd w:fill="FFFFFF" w:val="clear"/>
              </w:rPr>
              <w:t>Zniżka za posiadanie Karty Tarnowskiej Rodziny nie dotyczy wynajmu sprzętu do gry i zakupu towarów (np. napoje, artykuły spożywcze) oraz nie łączy się z innymi promocjami.</w:t>
            </w:r>
          </w:p>
        </w:tc>
      </w:tr>
      <w:tr>
        <w:trPr>
          <w:trHeight w:val="3240" w:hRule="exac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KOMUNIKACJA MIEJSKA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3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3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Zarząd Dróg i Komunikacji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Bernardyńska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14 688 86 30</w:t>
            </w:r>
          </w:p>
          <w:p>
            <w:pPr>
              <w:pStyle w:val="Standard"/>
              <w:widowControl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sz w:val="20"/>
              </w:rPr>
              <w:t xml:space="preserve">(do dnia obowiązywania uchwały </w:t>
              <w:br/>
              <w:t xml:space="preserve">Nr XII/136/2015 Rady Miejskiej </w:t>
              <w:br/>
              <w:t>w Tarnowie z dnia 9 lipca 2015 r.)</w:t>
            </w:r>
          </w:p>
          <w:p>
            <w:pPr>
              <w:pStyle w:val="Nagwek1"/>
              <w:spacing w:lineRule="auto" w:line="240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shd w:val="clear" w:fill="FFFFFF"/>
              <w:spacing w:lineRule="auto" w:line="240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spacing w:lineRule="auto" w:line="240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-25 zł bilet okresowy 1 – miesięczny imienny, normalny, w obrębie jednej lub dwóch stref na wszystkie linie,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</w:rPr>
            </w:pPr>
            <w:r>
              <w:rPr>
                <w:bCs/>
                <w:sz w:val="20"/>
                <w:szCs w:val="20"/>
              </w:rPr>
              <w:t>-10 zł bilet okresowy 1 – miesięczny imienny, ulgowy, w obrębie jednej lub dwóch stref na wszystkie linie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</w:rPr>
            </w:pPr>
            <w:r>
              <w:rPr>
                <w:bCs/>
                <w:sz w:val="20"/>
                <w:szCs w:val="20"/>
              </w:rPr>
              <w:t>- bilety jednorazowe ważne na jednej linii, w obrębie jednej  strefy dla posiadaczy Karty Tarnowskiej Rodziny: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</w:rPr>
            </w:pPr>
            <w:r>
              <w:rPr>
                <w:bCs/>
                <w:sz w:val="20"/>
                <w:szCs w:val="20"/>
              </w:rPr>
              <w:t>- normalne – 1,00 zł.,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</w:rPr>
            </w:pPr>
            <w:r>
              <w:rPr>
                <w:bCs/>
                <w:sz w:val="20"/>
                <w:szCs w:val="20"/>
              </w:rPr>
              <w:t>- ulgowe lokalne – 0,50 zł.,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</w:rPr>
            </w:pPr>
            <w:r>
              <w:rPr>
                <w:bCs/>
                <w:sz w:val="20"/>
                <w:szCs w:val="20"/>
              </w:rPr>
              <w:t>- 5-przejazdowe karnety ważne na jednej linii, w obrębie jednej strefy dla posiadaczy Karty Tarnowskiej Rodziny: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</w:rPr>
            </w:pPr>
            <w:r>
              <w:rPr>
                <w:bCs/>
                <w:sz w:val="20"/>
                <w:szCs w:val="20"/>
              </w:rPr>
              <w:t>- normalne – 4,00 zł.,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</w:rPr>
            </w:pPr>
            <w:r>
              <w:rPr>
                <w:bCs/>
                <w:sz w:val="20"/>
                <w:szCs w:val="20"/>
              </w:rPr>
              <w:t>- ulgowe lokalne – 2,00 zł.</w:t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shd w:val="clear" w:color="auto" w:fill="FFFFFF"/>
              <w:tabs>
                <w:tab w:val="left" w:pos="317" w:leader="none"/>
              </w:tabs>
              <w:spacing w:lineRule="auto" w:line="240" w:before="0"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KULTURA I ROZRYWKA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BWA – Galeria Miejska,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Słowackiego 1</w:t>
            </w:r>
          </w:p>
          <w:p>
            <w:pPr>
              <w:pStyle w:val="Nagwek3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strike/>
                <w:sz w:val="22"/>
                <w:szCs w:val="22"/>
              </w:rPr>
            </w:pPr>
            <w:r>
              <w:rPr>
                <w:rFonts w:eastAsia="Calibri" w:cs="Times New Roman" w:ascii="Calibri" w:hAnsi="Calibri"/>
                <w:bCs w:val="false"/>
                <w:sz w:val="22"/>
                <w:szCs w:val="22"/>
                <w:lang w:eastAsia="en-US"/>
              </w:rPr>
              <w:t>tel. 14 688 88 20</w:t>
              <w:br/>
            </w:r>
            <w:r>
              <w:rPr>
                <w:rFonts w:eastAsia="Calibri" w:cs="Times New Roman" w:ascii="Calibri" w:hAnsi="Calibri"/>
                <w:b w:val="false"/>
                <w:bCs w:val="false"/>
                <w:sz w:val="22"/>
                <w:szCs w:val="22"/>
                <w:lang w:eastAsia="en-US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shd w:val="clear" w:fill="FFFFFF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jc w:val="left"/>
              <w:rPr>
                <w:rFonts w:ascii="Calibri" w:hAnsi="Calibri"/>
                <w:bCs/>
                <w:strike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- bezpłatny wstęp na wszystkie wystawy organizowane przez Biuro Wystaw Artystycznych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fill="FFFFFF" w:val="clear"/>
              </w:rPr>
              <w:t>Teatr im. Ludwika Solskiego,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color w:val="000000"/>
                <w:shd w:fill="FFFFFF" w:val="clear"/>
              </w:rPr>
              <w:t>ul. Mickiewicza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bCs/>
                <w:color w:val="000000"/>
                <w:shd w:fill="FFFFFF" w:val="clear"/>
              </w:rPr>
              <w:t xml:space="preserve"> </w:t>
            </w:r>
            <w:r>
              <w:rPr>
                <w:b/>
                <w:color w:val="000000"/>
                <w:shd w:fill="FFFFFF" w:val="clear"/>
              </w:rPr>
              <w:t>tel. 14 622 12 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hd w:fill="FFFF99" w:val="clear"/>
              </w:rPr>
            </w:pPr>
            <w:r>
              <w:rPr>
                <w:bCs/>
                <w:color w:val="000000"/>
                <w:shd w:fill="FFFFFF" w:val="clear"/>
              </w:rPr>
              <w:t xml:space="preserve"> </w:t>
            </w:r>
            <w:r>
              <w:rPr>
                <w:bCs/>
                <w:color w:val="000000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fill="FFFFFF"/>
              <w:spacing w:before="0" w:after="0"/>
              <w:jc w:val="left"/>
              <w:rPr>
                <w:rFonts w:ascii="Calibri" w:hAnsi="Calibri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hd w:val="clear" w:fill="FFFFFF"/>
              <w:spacing w:before="0" w:after="0"/>
              <w:jc w:val="left"/>
              <w:rPr>
                <w:rFonts w:ascii="Calibri" w:hAnsi="Calibri"/>
                <w:b/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hd w:val="clear" w:fill="FFFFFF"/>
              <w:spacing w:before="0" w:after="0"/>
              <w:jc w:val="left"/>
              <w:rPr/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b w:val="false"/>
                <w:bCs w:val="false"/>
                <w:color w:val="000000"/>
                <w:sz w:val="20"/>
                <w:szCs w:val="20"/>
                <w:lang w:eastAsia="pl-PL"/>
              </w:rPr>
              <w:t>cena biletu – 15 zł</w:t>
            </w:r>
          </w:p>
        </w:tc>
      </w:tr>
      <w:tr>
        <w:trPr>
          <w:trHeight w:val="1527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APTEKI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Apteka CENTURIA,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Pułaskiego 91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14 622 03 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/>
              <w:t xml:space="preserve"> </w:t>
            </w:r>
            <w:r>
              <w:rPr/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2"/>
              </w:numPr>
              <w:shd w:val="clear" w:fill="FFFFFF"/>
              <w:ind w:left="0" w:hanging="317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numPr>
                <w:ilvl w:val="0"/>
                <w:numId w:val="2"/>
              </w:numPr>
              <w:shd w:val="clear" w:fill="FFFFFF"/>
              <w:ind w:left="0" w:hanging="317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numPr>
                <w:ilvl w:val="0"/>
                <w:numId w:val="2"/>
              </w:numPr>
              <w:shd w:val="clear" w:fill="FFFFFF"/>
              <w:ind w:left="0" w:hanging="317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numPr>
                <w:ilvl w:val="0"/>
                <w:numId w:val="2"/>
              </w:numPr>
              <w:shd w:val="clear" w:fill="FFFFFF"/>
              <w:ind w:left="0" w:hanging="317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-15% rabatu na leki nierefundowane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Apteka p.w. „Świętej Agnieszki”</w:t>
              <w:br/>
              <w:t>ul. Lwowska 34</w:t>
              <w:br/>
            </w:r>
            <w:r>
              <w:rPr>
                <w:lang w:eastAsia="pl-PL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shd w:val="clear" w:fill="FFFFFF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-  sprzedaż po cenach hurtowych leków nie podlegających refundacji oraz parafarmaceutyków</w:t>
              <w:br/>
              <w:t xml:space="preserve"> i suplementów diety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  <w:t>Apteka p.w. Świętej Rodziny</w:t>
              <w:br/>
              <w:t>ul. Żydowska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shd w:val="clear" w:fill="FFFFFF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  <w:p>
            <w:pPr>
              <w:pStyle w:val="Tretekstu"/>
              <w:shd w:val="clear" w:fill="FFFFFF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-  sprzedaż po cenach hurtowych leków nie podlegających refundacji oraz parafarmaceutyków</w:t>
              <w:br/>
              <w:t xml:space="preserve"> i suplementów diety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MEDYCZNE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  <w:t>CenterMed Sp. z o.o.,</w:t>
            </w:r>
          </w:p>
          <w:p>
            <w:pPr>
              <w:pStyle w:val="Nagwek3"/>
              <w:spacing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  <w:t>Pl. Sobieskiego 2</w:t>
              <w:br/>
              <w:t>Infolinia: 801 404 402</w:t>
            </w:r>
          </w:p>
          <w:p>
            <w:pPr>
              <w:pStyle w:val="Nagwek1"/>
              <w:jc w:val="center"/>
              <w:rPr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sz w:val="22"/>
                <w:szCs w:val="22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/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-5 % zniżki na prywatne konsultacje medyczne </w:t>
              <w:br/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w przychodniach CenterMed w Tarnowie oraz Zgłobicach,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-ułatwiony dostęp do lekarzy specjalistów w ramach wizyt prywatnych poprzez rejestrację za pomocą infolinii CenterMed: 801 404 402 – przy rejestracji należy powołać się na członkostwo w Programie.</w:t>
            </w:r>
          </w:p>
          <w:p>
            <w:pPr>
              <w:pStyle w:val="Tretekstu"/>
              <w:numPr>
                <w:ilvl w:val="0"/>
                <w:numId w:val="2"/>
              </w:numPr>
              <w:shd w:val="clear" w:fill="FFFFFF"/>
              <w:ind w:left="0" w:hanging="317"/>
              <w:jc w:val="left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br/>
              <w:t>NZOZ  DIAGNOSTYKA-Tarnów</w:t>
              <w:br/>
              <w:t>Medyczne Centrum Laboratoryjne Sp. z o.o.</w:t>
              <w:br/>
              <w:t>ul. Mostowa 4A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 xml:space="preserve">-  </w:t>
            </w:r>
            <w:r>
              <w:rPr>
                <w:rFonts w:cs="Calibri" w:cstheme="minorHAnsi"/>
                <w:bCs/>
                <w:sz w:val="20"/>
                <w:szCs w:val="20"/>
              </w:rPr>
              <w:t>30 % rabatu obejmującego badania z dziedziny hematologii, koagulologii, badania moczu, badania biochemiczne, diagnostykę tarczycy oraz podstawowe markery nowotworowe tj. PSA, AFP, CEA, Ca-125, Ca15-3, Ca-19,9.</w:t>
            </w:r>
          </w:p>
          <w:p>
            <w:pPr>
              <w:pStyle w:val="Standard"/>
              <w:widowControl/>
              <w:spacing w:lineRule="auto" w:line="240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  <w:t>Masaż Leczniczy i Fizykoterapia Robert Gliwa</w:t>
              <w:br/>
              <w:t>ul. Bema 5/18</w:t>
              <w:br/>
              <w:t>tel. 606 607 905</w:t>
              <w:br/>
            </w:r>
            <w:r>
              <w:rPr>
                <w:lang w:eastAsia="pl-PL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- 20 % rabatu na usługi w zakresie masażu leczniczego i  fizykoterapii (skuteczna metoda zwalczania bólu)</w:t>
            </w:r>
          </w:p>
        </w:tc>
      </w:tr>
      <w:tr>
        <w:trPr>
          <w:trHeight w:val="1446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Masaż leczniczy „Manibus” 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Jakub Kras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ul. Traugutta 5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(Hotel Cristal Park)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tel. 794 234 765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bookmarkStart w:id="1" w:name="__DdeLink__2021_602234987"/>
            <w:bookmarkEnd w:id="1"/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(czas nieokreślony) 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/>
              <w:tabs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 w:cs="Calibri" w:asciiTheme="minorHAnsi" w:cstheme="minorHAnsi" w:hAnsiTheme="minorHAnsi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</w:pPr>
            <w:r>
              <w:rPr>
                <w:rFonts w:cs="Calibri" w:cstheme="minorHAns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- 10% zniżki na usługi w zakresie masażu.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FIZJOTERAPIA, BIOREZONANS</w:t>
              <w:br/>
              <w:t>Barbara Trendota</w:t>
              <w:br/>
              <w:t>ul. Targowa 9/3</w:t>
            </w:r>
            <w:r>
              <w:rPr>
                <w:lang w:eastAsia="pl-PL"/>
              </w:rPr>
              <w:br/>
              <w:t>(czas niekreślony)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-15 % rabatu na jednorazowy, bezinwazyjny zabieg wspomagający leczenie uzależnienia od nikotyny </w:t>
              <w:br/>
              <w:t>i alkoholu,</w:t>
              <w:br/>
              <w:t>-15 % rabatu na zabiegi pomocnicze w leczeniu depresji i nerwic.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Specjalistyczny Szpital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im. E. Szczeklika,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 Szpitalna 13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14 631 01 00</w:t>
            </w:r>
          </w:p>
          <w:p>
            <w:pPr>
              <w:pStyle w:val="Nagwek1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 w:val="false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/>
            </w:pPr>
            <w:r>
              <w:rPr>
                <w:rFonts w:ascii="Calibri" w:hAnsi="Calibri"/>
                <w:sz w:val="20"/>
                <w:szCs w:val="20"/>
              </w:rPr>
              <w:t>- 30% rabatu od cen usług analityczno – diagnostycznych obowiązujących w „Cenniku zewnętrznym” (dotyczy usług realizowanych odpłatnie, bez skierowań).</w:t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br/>
              <w:t>NZOZ RKDENT Rafał Konaszewski</w:t>
              <w:br/>
              <w:t>Gabinet Stomatologiczny</w:t>
              <w:br/>
              <w:t>Wola Rzędzińska 253</w:t>
              <w:br/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>budynek gimnazjum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-bezpłatne usługi stomatologiczne dla dzieci do 18 roku życia w ramach NFZ,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ekspresowe wykonanie protez zębowych w ramach NFZ,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bezpłatne przeglądy stomatologiczne,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- 10 % rabatu na usługi stomatologiczne dla osób powyżej 18 roku życia.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200"/>
              <w:jc w:val="center"/>
              <w:rPr>
                <w:b/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Pracownia Protetyczna RKDENT </w:t>
              <w:br/>
              <w:t>Rafał Konaszewski</w:t>
              <w:br/>
              <w:t>ul. Władysława Jagiełły 4</w:t>
              <w:br/>
            </w:r>
            <w:r>
              <w:rPr>
                <w:lang w:eastAsia="pl-PL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ekspresowe wykonanie protez zębowych,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ekspresowa naprawa protez,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ekspresowe wykonanie i naprawa aparatów ortodontycznych,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- 15 % rabatu na wykonanie szyn zgryzowych i wybielających,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- 15 % rabatu na protezy zębowe elastyczne (bez klamrowe).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Przychodnia Stomatologiczna</w:t>
              <w:br/>
              <w:t>ZDROWY UŚMIECH</w:t>
              <w:br/>
              <w:t>ul. Mościckiego 28</w:t>
            </w:r>
          </w:p>
          <w:p>
            <w:pPr>
              <w:pStyle w:val="Normal"/>
              <w:spacing w:lineRule="auto" w:line="240" w:before="0" w:after="200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tel. 14 6261424</w:t>
              <w:br/>
            </w:r>
            <w:r>
              <w:rPr>
                <w:lang w:eastAsia="pl-PL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- </w:t>
            </w:r>
            <w:r>
              <w:rPr>
                <w:rFonts w:cs="Calibri" w:cstheme="minorHAnsi"/>
                <w:sz w:val="22"/>
                <w:szCs w:val="22"/>
              </w:rPr>
              <w:t>bezpłatne usługi stomatologiczne,</w:t>
              <w:br/>
              <w:t>- 15 % rabatu na usługi ponadstandardowe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Gabinet Stomatologiczny        WITOSDENT </w:t>
              <w:br/>
              <w:t>ul. Przemysłowa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tel.  14 621 70 96    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-15 % rabatu na wszystkie usługi stomatologiczne 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593" w:hRule="exac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ARTYKUŁY SPOŻYWCZE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Piekarnia „Kazibut” Starzec Sp. J.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ul. Widok 45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 w:cs="Calibri"/>
                <w:b w:val="false"/>
                <w:b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sz w:val="22"/>
                <w:szCs w:val="22"/>
              </w:rPr>
              <w:t>10 % rabatu na cały asortyment we wszystkich sklepach firmowych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SKLEPY WIELOBRANŻOWE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 xml:space="preserve">Sklep BenBaby w D.H. Świt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ul. Kościuszki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7% rabatu na wszystkie produkty nie będące </w:t>
              <w:br/>
              <w:t>w innej promocji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082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Katarzyna Muskała Centrum Niemowlęce MIESZKO</w:t>
              <w:br/>
              <w:t>ul. Jana Pawła II 16</w:t>
              <w:br/>
            </w:r>
            <w:r>
              <w:rPr>
                <w:rFonts w:cs="Calibri" w:cstheme="minorHAnsi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2"/>
                <w:szCs w:val="22"/>
              </w:rPr>
              <w:t xml:space="preserve">-10 % rabatu od cen katalogowych na cały asortyment przy zakupach powyżej 100 zł, </w:t>
              <w:br/>
              <w:t>z wyłączeniem: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2"/>
                <w:szCs w:val="22"/>
              </w:rPr>
              <w:t>-artykułów spożywczych oraz pampersów,</w:t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="Calibri" w:cstheme="minorHAnsi"/>
                <w:bCs/>
                <w:sz w:val="22"/>
                <w:szCs w:val="22"/>
              </w:rPr>
              <w:t>-artykułów objętych promocją gazetową lub billboardową,</w:t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-produktów dorównujących cenowo produktom wystawianym na portalach aukcyjnych.</w:t>
              <w:br/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  <w:t>P.H.U. MARO (D.H. Świt),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Kościuszki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20% rabatu na cały nieprzeceniony asortyment (promocja nie łączy się z innymi) – odzież dżinsowa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  <w:t>F.H. ARTUREK,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Kościuszki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Słoneczna 29-33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>15% upustu na cały asortyment na stoiskach MISTER z odzieżą męską w domach handlowych ŚWIT i ZENIT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Metal Chem (D.H. Świt),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Artykuły gospodarstwa domowego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Kościuszki 1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15% rabatu na cały asortyment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DB Śruboland</w:t>
              <w:br/>
              <w:t>ul. Waryńskiego 12</w:t>
              <w:br/>
              <w:t>tel. 14 6926711</w:t>
              <w:br/>
            </w:r>
            <w:r>
              <w:rPr>
                <w:rFonts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15 % zniżki na cały asortyment (artykuły metalowe, narzędzia)</w:t>
            </w:r>
          </w:p>
        </w:tc>
      </w:tr>
      <w:tr>
        <w:trPr>
          <w:trHeight w:val="1629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ListParagraph"/>
              <w:spacing w:lineRule="auto" w:line="240" w:before="0" w:after="0"/>
              <w:ind w:left="284" w:right="0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 xml:space="preserve">Vision Express </w:t>
              <w:br/>
              <w:t>(Galeria Tarnovia )</w:t>
              <w:br/>
              <w:t xml:space="preserve"> ul. </w:t>
            </w:r>
            <w:r>
              <w:rPr>
                <w:b/>
              </w:rPr>
              <w:t>Krakowska 149</w:t>
              <w:br/>
            </w:r>
            <w:r>
              <w:rPr/>
              <w:t>(czas nieokreślony)</w:t>
            </w:r>
          </w:p>
          <w:p>
            <w:pPr>
              <w:pStyle w:val="Normal"/>
              <w:spacing w:before="0" w:after="200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10 % zniżki na kompletną parę okularów </w:t>
              <w:br/>
              <w:t>z powłoką AR* (oprawa okularowa i dwie soczewki okularowe z antyrefleksem).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JOKO DECOR</w:t>
              <w:br/>
              <w:t>ul. Targowa 12</w:t>
              <w:br/>
            </w:r>
            <w:r>
              <w:rPr>
                <w:lang w:eastAsia="pl-PL"/>
              </w:rPr>
              <w:t>(czas nieokreślony)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</w:t>
            </w:r>
            <w:r>
              <w:rPr>
                <w:rFonts w:cs="Calibri"/>
                <w:bCs/>
                <w:sz w:val="22"/>
                <w:szCs w:val="22"/>
              </w:rPr>
              <w:t xml:space="preserve"> 15 % zniżki na cały asortyment w sklepie z artykułami dekoracyjnymi, wyposażeniem wnętrz.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BARTUŚ CENTRUM OBUWIA DZIECIĘCEGO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 xml:space="preserve">ul. </w:t>
            </w: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  <w:shd w:fill="FFFFFF" w:val="clear"/>
              </w:rPr>
              <w:t>Słoneczna 29/33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2"/>
                <w:szCs w:val="22"/>
                <w:shd w:fill="FFFFFF" w:val="clear"/>
                <w:lang w:eastAsia="pl-PL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 w:cs="Times New Roman"/>
                <w:b w:val="false"/>
                <w:bCs/>
                <w:color w:val="000000"/>
                <w:sz w:val="22"/>
                <w:szCs w:val="22"/>
              </w:rPr>
              <w:t>5% zniżki na cały asortyment sklepu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FHU REMAL 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ul.Goldhammera 10</w:t>
            </w:r>
          </w:p>
          <w:p>
            <w:pPr>
              <w:pStyle w:val="Nagwek1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TIANDE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Głowackiego 46</w:t>
            </w:r>
          </w:p>
          <w:p>
            <w:pPr>
              <w:pStyle w:val="Nagwek1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-</w:t>
            </w:r>
            <w:bookmarkStart w:id="2" w:name="__DdeLink__3557_2130395276"/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10% zniżki na zakup tapet, materiałów wykończenia wnętrz oraz wszystkie produkty dostępne w sklepie, zniżka nie obejmuje produktów już przecenionych; rabat oferowany będzie w sklepie REMAL przy ul. Goldhammera 10 w Tarnowie.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bCs/>
                <w:color w:val="000000"/>
              </w:rPr>
            </w:pPr>
            <w:r>
              <w:rPr>
                <w:rFonts w:eastAsia="Calibri" w:cs="Times New Roman"/>
                <w:bCs/>
                <w:color w:val="000000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u w:val="none"/>
              </w:rPr>
              <w:t xml:space="preserve">-20% zniżki na kosmetyki naturalne i produkty zdrowotne na bazie tybetańskich receptur, zniżka nie obejmuje produktów już przecenionych; rabat oferowany będzie w sklepie TIANDE przy ul. Głowackiego 46 w Tarnowie.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u w:val="none"/>
              </w:rPr>
              <w:t xml:space="preserve">                </w:t>
              <w:br/>
              <w:t xml:space="preserve"> </w:t>
            </w:r>
            <w:bookmarkEnd w:id="2"/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F.H.-U. PIAST Krzysztof Lazarowicz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Wesoła 75</w:t>
              <w:br/>
              <w:t>Koszyce Małe</w:t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bookmarkStart w:id="3" w:name="__DdeLink__1188_74894039"/>
            <w:r>
              <w:rPr>
                <w:rFonts w:ascii="Calibri" w:hAnsi="Calibri"/>
                <w:b w:val="false"/>
                <w:sz w:val="22"/>
                <w:szCs w:val="22"/>
              </w:rPr>
              <w:t>(czas nieokreślony)</w:t>
            </w:r>
            <w:bookmarkEnd w:id="3"/>
            <w:r>
              <w:rPr>
                <w:rFonts w:ascii="Calibri" w:hAnsi="Calibri"/>
                <w:b w:val="false"/>
                <w:sz w:val="22"/>
                <w:szCs w:val="22"/>
              </w:rPr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>7 % zniżki na szeroki asortyment artykułów do pielęgnacji ogrodu, narzędzia ogrodnicze oraz artykuły przemysłowe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1368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</w:r>
          </w:p>
          <w:p>
            <w:pPr>
              <w:pStyle w:val="Nagwek1"/>
              <w:jc w:val="center"/>
              <w:rPr>
                <w:rFonts w:ascii="Calibri" w:hAnsi="Calibri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  <w:t>N.Trade s.c. Piotr i Lech Niteccy</w:t>
            </w:r>
          </w:p>
          <w:p>
            <w:pPr>
              <w:pStyle w:val="Nagwek1"/>
              <w:jc w:val="center"/>
              <w:rPr/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FFFFFF" w:val="clear"/>
              </w:rPr>
              <w:t>ul. Stępińska 22/30</w:t>
            </w:r>
          </w:p>
          <w:p>
            <w:pPr>
              <w:pStyle w:val="Nagwek1"/>
              <w:jc w:val="center"/>
              <w:rPr/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fill="FFFFFF" w:val="clear"/>
              </w:rPr>
              <w:t xml:space="preserve">00-739 Warszawa </w:t>
            </w:r>
          </w:p>
          <w:p>
            <w:pPr>
              <w:pStyle w:val="Nagwek1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- 5% zniżki na zakup każdego produktu zawartego w ofercie sklepu internetowego</w:t>
              <w:br/>
              <w:t>z akcesoriami do ogrodu: szklarnie i tunele foliowe do uprawy roślin, sprzęt do rekreacji, meble ogrodowe i elementy małej architektury ogrodowej (gotowe garaże, wiaty na taras, zadaszenia na drzwi, domki narzędziowe, altanki, płoty, domy letniskowe, place zabaw, domki ogrodowe dla dzieci, rodzinne baseny, piaskownice, huśtawki i inne).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- Rabaty  będą oferowane pod adresem internetowym www: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u w:val="single"/>
              </w:rPr>
              <w:t>http//ogrodosfera.pl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u w:val="none"/>
              </w:rPr>
              <w:t>-5% zniżki na cały asortyment w sklepach internetowych Panmajster oraz Eco-market,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-rabat  Partner będzie oferował pod adresami internetowymi: </w:t>
            </w:r>
            <w:hyperlink r:id="rId5">
              <w:r>
                <w:rPr>
                  <w:rStyle w:val="Czeinternetowe"/>
                  <w:sz w:val="20"/>
                  <w:szCs w:val="20"/>
                </w:rPr>
                <w:t>https://panmajster.pl</w:t>
              </w:r>
            </w:hyperlink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oraz </w:t>
            </w:r>
            <w:hyperlink r:id="rId6">
              <w:r>
                <w:rPr>
                  <w:rStyle w:val="Czeinternetowe"/>
                  <w:sz w:val="20"/>
                  <w:szCs w:val="20"/>
                </w:rPr>
                <w:t>https://www.eco-market.pl</w:t>
              </w:r>
            </w:hyperlink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u w:val="none"/>
              </w:rPr>
              <w:t>Zniżka nie łączy się z innymi promocjami. Zniżka nie obejmuje kosztów transportu.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Times New Roman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u w:val="none"/>
              </w:rPr>
            </w:r>
          </w:p>
        </w:tc>
      </w:tr>
      <w:tr>
        <w:trPr>
          <w:trHeight w:val="1368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Acu Bunny's Home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Dąbrowskiego 5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-5% zniżki na gotowe elementy dekoracyjne takie jak: poduszki, chwosty, pledy, ręczniki, ścierki kuchenne i obrusy.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-Rabaty  określone  w  ust. 1  Partner  będzie  oferował  w ,,Bunny`s Home-Studio dekoracji okien i wnętrz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”</w:t>
            </w:r>
            <w:r>
              <w:rPr>
                <w:bCs/>
                <w:color w:val="000000"/>
                <w:sz w:val="20"/>
                <w:szCs w:val="20"/>
              </w:rPr>
              <w:t>, ul.  Dąbrowskiego 5 w Tarnowie.</w:t>
            </w:r>
          </w:p>
        </w:tc>
      </w:tr>
      <w:tr>
        <w:trPr>
          <w:trHeight w:val="1368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PH-P „Anko-Pol” Anna Lisowska,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ul. Waryńskiego 4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- 5 % rabatu na cały asortyment w sklepie</w:t>
            </w:r>
          </w:p>
        </w:tc>
      </w:tr>
      <w:tr>
        <w:trPr>
          <w:trHeight w:val="1695" w:hRule="exac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„</w:t>
            </w:r>
            <w:r>
              <w:rPr>
                <w:b/>
              </w:rPr>
              <w:t>MR.GSM Maciej Klimkiewicz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ul. Powstańców Warszawy 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ul. Kornela Ujejskiego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-10% rabatu na akcesoria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(promocje nie łączą się z innymi)</w:t>
            </w:r>
          </w:p>
        </w:tc>
      </w:tr>
      <w:tr>
        <w:trPr>
          <w:trHeight w:val="1695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  <w:t>Zespół Efektywnych Technik Obliczeniowych ZETO S.A.,</w:t>
              <w:br/>
              <w:t>ul. Urszulańska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tel. 14 696 66 66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-50% zniżki za usługę dostępu do Internetu</w:t>
            </w:r>
          </w:p>
        </w:tc>
      </w:tr>
      <w:tr>
        <w:trPr>
          <w:trHeight w:val="1818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sz w:val="22"/>
                <w:szCs w:val="22"/>
              </w:rPr>
              <w:br/>
              <w:t>Tellion Sp. z o.o.</w:t>
              <w:br/>
              <w:t>ul. Św. Katarzyny 32</w:t>
              <w:br/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br/>
              <w:br/>
              <w:t>-10-15 % zniżki za usługę dostępu do Internetu światłowodowego  (w zależności od wybranej opcji)</w:t>
            </w:r>
          </w:p>
        </w:tc>
      </w:tr>
      <w:tr>
        <w:trPr>
          <w:trHeight w:val="1770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Miejska Biblioteka Publiczna,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ul. Krakowska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tel. 14 688 80 21</w:t>
            </w:r>
          </w:p>
          <w:p>
            <w:pPr>
              <w:pStyle w:val="Nagwek1"/>
              <w:spacing w:lineRule="auto" w:line="240"/>
              <w:jc w:val="center"/>
              <w:rPr>
                <w:rFonts w:ascii="Calibri" w:hAnsi="Calibri"/>
                <w:bCs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-50% zniżki na korzystanie z Internetu w Telecentrach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MOTORYZACYJNE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Centrum Motoryzacji EXPERT Roczniak,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ul. Błonie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tel. 14 699 12 34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Cs/>
              </w:rPr>
              <w:t>(czas nieokreślony)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-10% rabatu na wszystkie usługi motoryzacyjne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ROSTEK AUTO SERWIS</w:t>
              <w:br/>
              <w:t>Arkadiusz Rostek</w:t>
              <w:br/>
              <w:t>ul. Szklarniowa 65</w:t>
              <w:br/>
              <w:t>33-111 Koszyce Wielkie</w:t>
              <w:br/>
            </w:r>
            <w:r>
              <w:rPr>
                <w:bCs/>
              </w:rPr>
              <w:t>(czas nieokreślony)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br/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-10% rabatu na części  motoryzacyjne (rabat nie dotyczy części </w:t>
            </w:r>
            <w:bookmarkStart w:id="4" w:name="_GoBack"/>
            <w:bookmarkEnd w:id="4"/>
            <w:r>
              <w:rPr>
                <w:rFonts w:ascii="Calibri" w:hAnsi="Calibri"/>
                <w:bCs/>
                <w:sz w:val="20"/>
                <w:szCs w:val="20"/>
              </w:rPr>
              <w:t>oryginalnych, olejów oraz akcesoriów motoryzacyjnych)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Tarnowskie Centrum Kształcenia Praktycznego, 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Szujskiego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Cs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-bezpłatne przeglądy samochodów osobowych, drobne naprawy z części powierzonych przez właściciela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OSK MX Bartłomiej Mitera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 xml:space="preserve"> </w:t>
            </w:r>
            <w:r>
              <w:rPr>
                <w:b/>
                <w:bCs/>
                <w:sz w:val="22"/>
                <w:szCs w:val="22"/>
                <w:shd w:fill="FFFFFF" w:val="clear"/>
              </w:rPr>
              <w:t>ul. Narutowicza 36 a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33-100 Tarnów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eastAsia="Calibri" w:cs="Times New Roman" w:ascii="Calibri" w:hAnsi="Calibri"/>
                <w:bCs/>
                <w:color w:val="000000"/>
                <w:sz w:val="22"/>
                <w:szCs w:val="22"/>
              </w:rPr>
              <w:t>5% zniżki na pełen kurs prawa jazdy kat B, A, A2, A1, automat</w:t>
            </w:r>
          </w:p>
        </w:tc>
      </w:tr>
      <w:tr>
        <w:trPr>
          <w:trHeight w:val="1483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</w:rPr>
              <w:t>USŁUGI RÓŻNE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2"/>
              <w:spacing w:lineRule="auto" w:line="240" w:before="0"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agwek2"/>
              <w:spacing w:lineRule="auto" w:line="240" w:before="0" w:after="0"/>
              <w:jc w:val="center"/>
              <w:rPr>
                <w:rFonts w:ascii="Calibri" w:hAnsi="Calibri"/>
                <w:i w:val="false"/>
                <w:i w:val="false"/>
                <w:sz w:val="22"/>
                <w:szCs w:val="22"/>
              </w:rPr>
            </w:pPr>
            <w:r>
              <w:rPr>
                <w:rFonts w:ascii="Calibri" w:hAnsi="Calibri"/>
                <w:i w:val="false"/>
                <w:sz w:val="22"/>
                <w:szCs w:val="22"/>
              </w:rPr>
              <w:t>ZESPÓŁ SZKÓŁ NIEPUBLICZNYCH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Al. Solidarności 21 a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  <w:t xml:space="preserve"> </w:t>
            </w:r>
            <w:r>
              <w:rPr/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-bezpłatne usługi fryzjerskie (z wyjątkiem farbowania włosów) wykonywane w Pracowni Fryzjerskiej Partnera w Tarnowie, przy </w:t>
              <w:br/>
              <w:t>ul. Mościckiego 27, w każdy piątek, w godz. od 9.00 do 14.00. Termin wykonania usługi należy uzgodnić telefonicznie – tel. nr 14 636 07 15</w:t>
            </w:r>
          </w:p>
        </w:tc>
      </w:tr>
      <w:tr>
        <w:trPr>
          <w:trHeight w:val="1940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 xml:space="preserve">Firma FotoExpress sp. z o.o. z siedzibą w Warszawie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 xml:space="preserve">ul. Mielczarskiego 8/58,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color w:val="000000"/>
                <w:shd w:fill="FFFFFF" w:val="clear"/>
              </w:rPr>
              <w:t>02-798 Warszawa, adres strony </w:t>
            </w:r>
            <w:hyperlink r:id="rId7">
              <w:r>
                <w:rPr>
                  <w:rStyle w:val="Czeinternetowe"/>
                  <w:b/>
                  <w:bCs/>
                  <w:color w:val="000000"/>
                  <w:shd w:fill="FFFFFF" w:val="clear"/>
                </w:rPr>
                <w:t>www.fotoexpress.biz</w:t>
              </w:r>
            </w:hyperlink>
            <w:r>
              <w:rPr>
                <w:b/>
                <w:bCs/>
                <w:color w:val="000000"/>
                <w:shd w:fill="FFFFFF" w:val="clear"/>
              </w:rPr>
              <w:t> oraz 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Czeinternetowe"/>
                  <w:b/>
                  <w:bCs/>
                  <w:color w:val="000000"/>
                  <w:shd w:fill="FFFFFF" w:val="clear"/>
                </w:rPr>
                <w:t>www.passport-photo.online/pl</w:t>
              </w:r>
            </w:hyperlink>
            <w:r>
              <w:rPr>
                <w:b/>
                <w:bCs/>
                <w:color w:val="000000"/>
                <w:shd w:fill="FFFFFF" w:val="clear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Calibri" w:cs="Times New Roman"/>
                <w:b w:val="false"/>
                <w:b w:val="false"/>
                <w:bCs w:val="false"/>
                <w:color w:val="000000"/>
                <w:shd w:fill="FFFFFF" w:val="clear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hanging="360"/>
              <w:jc w:val="left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10Z-  10% zniżki na zdjęcia do oficjalnych dokumentów do m.in. dowodu osobistego, paszportu, prawa jazdy oraz wizy amerykańskiej, wykonane online na stronie </w:t>
            </w:r>
            <w:hyperlink r:id="rId9">
              <w:r>
                <w:rPr>
                  <w:rStyle w:val="Czeinternetowe"/>
                  <w:rFonts w:cs="Calibri" w:ascii="Calibri" w:hAnsi="Calibri"/>
                  <w:sz w:val="20"/>
                  <w:szCs w:val="20"/>
                </w:rPr>
                <w:t>www.passport-photo.online/pl</w:t>
              </w:r>
            </w:hyperlink>
          </w:p>
          <w:p>
            <w:pPr>
              <w:pStyle w:val="Normal"/>
              <w:spacing w:before="0" w:after="0"/>
              <w:rPr/>
            </w:pPr>
            <w:r>
              <w:rPr>
                <w:sz w:val="20"/>
                <w:szCs w:val="20"/>
              </w:rPr>
              <w:t>Zdjęcie Klient wykonuje przy pomocy swojego smartphone'a po wejściu na stronę </w:t>
            </w:r>
            <w:hyperlink r:id="rId10">
              <w:r>
                <w:rPr>
                  <w:rStyle w:val="Czeinternetowe"/>
                  <w:sz w:val="20"/>
                  <w:szCs w:val="20"/>
                </w:rPr>
                <w:t>www.passport-photo.online/pl </w:t>
              </w:r>
            </w:hyperlink>
            <w:r>
              <w:rPr>
                <w:sz w:val="20"/>
                <w:szCs w:val="20"/>
              </w:rPr>
              <w:t>Zniżkę należy zgłosić telefonicznie pod nr 888-551-271.</w:t>
            </w:r>
          </w:p>
          <w:p>
            <w:pPr>
              <w:pStyle w:val="Tretekstu"/>
              <w:numPr>
                <w:ilvl w:val="0"/>
                <w:numId w:val="0"/>
              </w:numPr>
              <w:shd w:val="clear" w:fill="FFFFFF"/>
              <w:spacing w:lineRule="auto" w:line="240" w:before="0" w:after="0"/>
              <w:ind w:left="0" w:hanging="36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  <w:t>Haiku Studio Michał Pliszka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  <w:t>ul. Jerzego z Dąbrowy 5a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  <w:t xml:space="preserve">77-300 Człuchów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  <w:t>www.haiku.com.pl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  <w:szCs w:val="22"/>
              </w:rPr>
              <w:t>www.ogrodolandia.pl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Times New Roman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Calibri" w:cs="Times New Roman"/>
                <w:bCs/>
                <w:color w:val="000000"/>
                <w:sz w:val="22"/>
                <w:szCs w:val="22"/>
              </w:rPr>
              <w:t xml:space="preserve">-      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-10% zniżki na tworzenie i pozycjonowanie stron internetowych,  projektowanie logo firm, ulotek, plakatów, wizytówek oraz inne usługi reklamowe wykonywane w sieci; rabaty będą oferowane pod adresem internetowym www:http//haiku.com.pl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ind w:left="0" w:hanging="360"/>
              <w:jc w:val="left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360"/>
              <w:jc w:val="left"/>
              <w:rPr>
                <w:sz w:val="20"/>
                <w:szCs w:val="20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-5    -5%zniżki na meble ogrodowe, zestawy wypoczynkowe, donice oraz architekturę ogrodową wiaty, altany</w:t>
              <w:br/>
              <w:t xml:space="preserve">i garaże (zniżka nie obejmuje artykułów wcześniej przecenionych); rabaty  będą oferowane  w sklepie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internetowym  www:</w:t>
            </w:r>
            <w:hyperlink r:id="rId11">
              <w:r>
                <w:rPr>
                  <w:rStyle w:val="Czeinternetowe"/>
                  <w:rFonts w:eastAsia="Calibri" w:cs="Times New Roman"/>
                  <w:bCs/>
                  <w:color w:val="000000"/>
                  <w:sz w:val="20"/>
                  <w:szCs w:val="20"/>
                </w:rPr>
                <w:t>https://ogrodolandia.pl</w:t>
              </w:r>
            </w:hyperlink>
            <w:r>
              <w:rPr>
                <w:rFonts w:eastAsia="Calibri" w:cs="Times New Roman"/>
                <w:bCs/>
                <w:color w:val="000000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hyperlink r:id="rId12">
              <w:r>
                <w:rPr>
                  <w:rStyle w:val="Czeinternetowe"/>
                  <w:rFonts w:eastAsia="Calibri" w:cs="Times New Roman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</w:hyperlink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STERKOMP.NET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Słoneczna 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510 516 777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/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- 10% zniżki na tanie używane komputery i zestawy komputerowe,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- 20% rabatu na wszystkie usługi informatyczne</w:t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FISZKOTEKA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VOCAPP Sp.z o.o. z siedzibą                  w Warszawie, ul. Romualda Mielczarskiego 8/58, 02-798 Warszawa</w:t>
            </w:r>
          </w:p>
          <w:p>
            <w:pPr>
              <w:pStyle w:val="Tretekstu"/>
              <w:shd w:val="clear" w:fill="FFFFFF"/>
              <w:spacing w:lineRule="auto" w:line="240" w:before="0" w:after="0"/>
              <w:ind w:left="0" w:hanging="284"/>
              <w:jc w:val="center"/>
              <w:rPr/>
            </w:pPr>
            <w:hyperlink r:id="rId13">
              <w:r>
                <w:rPr>
                  <w:rStyle w:val="Czeinternetowe"/>
                  <w:rFonts w:ascii="Calibri" w:hAnsi="Calibri"/>
                  <w:b/>
                  <w:bCs/>
                  <w:sz w:val="20"/>
                  <w:szCs w:val="20"/>
                  <w:lang w:eastAsia="pl-PL"/>
                </w:rPr>
                <w:t>www.fiszkoteka.pl</w:t>
              </w:r>
            </w:hyperlink>
          </w:p>
          <w:p>
            <w:pPr>
              <w:pStyle w:val="Tretekstu"/>
              <w:shd w:val="clear" w:fill="FFFFFF"/>
              <w:spacing w:lineRule="auto" w:line="240" w:before="0" w:after="0"/>
              <w:ind w:left="0" w:hanging="284"/>
              <w:jc w:val="center"/>
              <w:rPr/>
            </w:pPr>
            <w:hyperlink r:id="rId14">
              <w:r>
                <w:rPr>
                  <w:rStyle w:val="Czeinternetowe"/>
                  <w:rFonts w:ascii="Calibri" w:hAnsi="Calibri"/>
                  <w:b/>
                  <w:bCs/>
                  <w:sz w:val="20"/>
                  <w:szCs w:val="20"/>
                  <w:lang w:eastAsia="pl-PL"/>
                </w:rPr>
                <w:t>fiszkoteka@fiszkoteka.pl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both"/>
              <w:rPr/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-10% zniżki na wszystkie dostępne na stronie </w:t>
            </w:r>
            <w:hyperlink r:id="rId15">
              <w:r>
                <w:rPr>
                  <w:rStyle w:val="Czeinternetowe"/>
                  <w:rFonts w:ascii="Calibri" w:hAnsi="Calibri"/>
                  <w:bCs/>
                  <w:sz w:val="20"/>
                  <w:szCs w:val="20"/>
                  <w:lang w:eastAsia="pl-PL"/>
                </w:rPr>
                <w:t>www.fiszkoteka.pl</w:t>
              </w:r>
            </w:hyperlink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 kursy językowe do nauki języka angielskiego, niemieckiego i 25 innych języków obcych oraz na Konto Premium. Zniżki łączą się z promocjami na stronie.</w:t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- 10% zniżki na wszystkie dostępne w aplikacji mobilnej Android kursy do nauki języka angielskiego, niemieckiego i 25 innych języków obcych oraz Konto Premium</w:t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both"/>
              <w:rPr/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- 10% zniżki na wszystkie dostępne w aplikacji iOS kursy języka angielskiego, niemieckiego, francuskiego, hiszpańskiego              i pozostałe oferowane w aplikacji oraz na Konto Premium. Zniżkę można otrzymać po wcześniejszym kontakcie mailowym pod adresem </w:t>
            </w:r>
            <w:hyperlink r:id="rId16">
              <w:r>
                <w:rPr>
                  <w:rStyle w:val="Czeinternetowe"/>
                  <w:rFonts w:ascii="Calibri" w:hAnsi="Calibri"/>
                  <w:bCs/>
                  <w:sz w:val="20"/>
                  <w:szCs w:val="20"/>
                  <w:lang w:eastAsia="pl-PL"/>
                </w:rPr>
                <w:t>fiszkoteka@fiszkoteka.pl</w:t>
              </w:r>
            </w:hyperlink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, w tytule wiadomości podając''Fiszkoteka-Karta tarnowskiej Rodziny'' lub ''Fiszkoteka- Karta Tarnowskiego Seniora''</w:t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both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</w:r>
          </w:p>
        </w:tc>
      </w:tr>
      <w:tr>
        <w:trPr>
          <w:trHeight w:val="1462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/>
                <w:b/>
                <w:bCs/>
                <w:sz w:val="22"/>
                <w:szCs w:val="22"/>
                <w:shd w:fill="FFFFFF" w:val="clear"/>
              </w:rPr>
              <w:t>HIPPO Przedsiębiorstwo Handlowo Usługowe Łukasz Katra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Czeinternetowe"/>
                  <w:rFonts w:cs="Calibri" w:cstheme="minorHAnsi"/>
                  <w:b/>
                  <w:bCs/>
                  <w:sz w:val="22"/>
                  <w:szCs w:val="22"/>
                  <w:shd w:fill="FFFFFF" w:val="clear"/>
                </w:rPr>
                <w:t>www.hippo-sklep.pl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 w:val="false"/>
                <w:bCs w:val="false"/>
                <w:sz w:val="22"/>
                <w:szCs w:val="22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widowControl/>
              <w:tabs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pl-PL"/>
              </w:rPr>
              <w:t xml:space="preserve">- </w:t>
            </w:r>
            <w:r>
              <w:rPr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  <w:lang w:eastAsia="pl-PL"/>
              </w:rPr>
              <w:t>10% rabatu na zakupy w sklepie internetowym www.hippo-sklep.pl</w:t>
            </w:r>
          </w:p>
        </w:tc>
      </w:tr>
      <w:tr>
        <w:trPr>
          <w:trHeight w:val="1462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br/>
              <w:t>Stowarzyszenie</w:t>
            </w:r>
            <w:r>
              <w:rPr>
                <w:rFonts w:cs="Calibri"/>
                <w:b/>
              </w:rPr>
              <w:t xml:space="preserve"> „Taksówkarze Tarnowscy” </w:t>
            </w:r>
            <w:r>
              <w:rPr>
                <w:rFonts w:cs="Calibri" w:cstheme="minorHAnsi"/>
                <w:b/>
              </w:rPr>
              <w:br/>
            </w:r>
            <w:r>
              <w:rPr>
                <w:rFonts w:cs="Calibri"/>
                <w:b/>
              </w:rPr>
              <w:t>ul. Wilsona 30</w:t>
            </w:r>
            <w:r>
              <w:rPr>
                <w:rFonts w:cs="Calibri" w:cstheme="minorHAnsi"/>
                <w:b/>
              </w:rPr>
              <w:br/>
            </w:r>
            <w:r>
              <w:rPr>
                <w:rFonts w:cs="Calibri" w:cstheme="minorHAnsi"/>
              </w:rPr>
              <w:t>(czas nieokreślony)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-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15 % rabatu na usługi pr</w:t>
            </w: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zewozowe świadczone przez 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Radio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Taxi Dwójki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(tel. 1 96 22).</w:t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1462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Firma Handlowa "WITOSPOL"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Józef Szwiec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Wola Rzędzińska 487D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33-150 Wola Rzędzińska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tel. 14 631-88-00</w:t>
            </w:r>
            <w:r>
              <w:rPr>
                <w:b/>
                <w:bCs/>
                <w:sz w:val="22"/>
                <w:szCs w:val="22"/>
                <w:shd w:fill="FFFFFF" w:val="cle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shd w:fill="FFFFFF" w:val="clear"/>
                <w:lang w:eastAsia="pl-PL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390" w:leader="none"/>
              </w:tabs>
              <w:suppressAutoHyphens w:val="true"/>
              <w:bidi w:val="0"/>
              <w:spacing w:lineRule="auto" w:line="276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</w:rPr>
              <w:t>- 0,05 zł zniżki na 1 litr zakupionego paliwa,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- 5% zniżki przy zakupie pozostałych artykułów, z wyłączeniem alkoholi oraz papierosów.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single"/>
              </w:rPr>
            </w:pPr>
            <w:r>
              <w:rPr>
                <w:rFonts w:cs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single"/>
              </w:rPr>
              <w:t>Rabaty nie łączą się z innymi promocjami.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Zniżki obowiązują na stacjach paliw WITOSPOL w: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Tarnowie, ul. Tuchowska 80,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rFonts w:cs="Calibri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- Koszycach Wielkich, ul. Pocztowa 4,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rPr/>
            </w:pPr>
            <w:r>
              <w:rPr>
                <w:rFonts w:cs="Calibri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eastAsia="pl-PL"/>
              </w:rPr>
              <w:t>- Radłowie, ul. Woleńska 13.</w:t>
            </w:r>
          </w:p>
          <w:p>
            <w:pPr>
              <w:pStyle w:val="Normal"/>
              <w:widowControl/>
              <w:spacing w:lineRule="auto" w:line="276" w:before="0" w:after="0"/>
              <w:ind w:left="0" w:right="0" w:hanging="0"/>
              <w:rPr>
                <w:rFonts w:ascii="Times New Roman" w:hAnsi="Times New Roman" w:cs="Calibri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eastAsia="pl-PL"/>
              </w:rPr>
            </w:pPr>
            <w:r>
              <w:rPr>
                <w:rFonts w:cs="Calibri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shd w:fill="FFFFFF" w:val="clear"/>
                <w:lang w:eastAsia="pl-PL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Tarnowskie Centrum Kształcenia Praktycznego,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Szujskiego 13</w:t>
            </w:r>
          </w:p>
          <w:p>
            <w:pPr>
              <w:pStyle w:val="Normal"/>
              <w:keepLines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14 621 26 81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-nieodpłatne drobne prace ślusarsko-spawalnicze oraz obróbki skrawaniem z materiału powierzonego przez właściciela,</w:t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-nieodpłatne wykonanie pomiarów </w:t>
              <w:br/>
              <w:t>i diagnozowanie uszkodzeń w drobnym sprzęcie gospodarstwa domowego, ewentualne naprawy z części powierzonych przez właściciela,</w:t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ind w:left="0" w:hanging="284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sz w:val="20"/>
                <w:szCs w:val="20"/>
                <w:lang w:eastAsia="pl-PL"/>
              </w:rPr>
              <w:t>-nieodpłatne doradztwo w sprawach technicznych związanych z gospodarstwem domowym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Tarnowskie Wodociągi Sp. z o.o.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Narutowicza 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tel. 14 623 53 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/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-20% rabatu na usługi ogólnobudowlane (rabat nie dotyczy opłat za usługi: uzdatniania i dostarczania wody, odprowadzania i oczyszczania ścieków, pozostałych usług w zakresie badań i analiz technicznych, projektowania technicznego instalacji wodno-kanalizacyjnych)</w:t>
            </w:r>
          </w:p>
          <w:p>
            <w:pPr>
              <w:pStyle w:val="Tretekstu"/>
              <w:numPr>
                <w:ilvl w:val="0"/>
                <w:numId w:val="1"/>
              </w:numPr>
              <w:shd w:val="clear" w:fill="FFFFFF"/>
              <w:spacing w:lineRule="auto" w:line="240"/>
              <w:ind w:left="0" w:hanging="284"/>
              <w:jc w:val="left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Cs/>
                <w:i/>
                <w:iCs/>
                <w:sz w:val="20"/>
                <w:szCs w:val="20"/>
              </w:rPr>
              <w:t>Szczegółowy cennik dla posiadaczy „Karty Tarnowskiej Rodziny” znajduje się w załączniku „Cennik opłat-Tarnowskie Wodociągi” na stronie internetowej www.tarnow.pl w zakładce „Karta Tarnowskiej Rodziny”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</w:rPr>
              <w:t>Myah Julia Kreyser”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ul. Kasprowicza 90/29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01-949 Warszawa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Czeinternetowe"/>
                  <w:b/>
                  <w:bCs/>
                </w:rPr>
                <w:t>www.myah.com.pl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284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- 15% rabatu na wszystkie artykuły dostępne w sklepie  internetowym   www.myah.com.pl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GASTRONOMIA I HOTELARSTWO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Restauracja w Centrum Motoryzacji EXPERT Roczniak,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Błonie 5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tel.: 14 699 08 08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-20% rabatu na usługi gastronomiczne w Restauracji i Pizzerii F1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HOTEL CRISTAL PARK Spółka z o.o.,</w:t>
            </w:r>
          </w:p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R. Traugutta 5</w:t>
            </w:r>
          </w:p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tel. 14 633 12 35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Cs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-10 % rabatu od cen restauracji z menu a la carte,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-10% rabatu od cen noclegów,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-20% rabatu od cen Jaskini Solnej i sauny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br/>
              <w:t>Hotel Dunajec</w:t>
              <w:br/>
              <w:t>ul.  Krakowska 85</w:t>
              <w:br/>
              <w:t>Zgłobice k/Tarnowa</w:t>
            </w:r>
          </w:p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br/>
            </w:r>
          </w:p>
          <w:p>
            <w:pPr>
              <w:pStyle w:val="Standard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-10% rabatu od cen restauracji z menu a la carte,</w:t>
              <w:br/>
              <w:t>-15% rabatu od cen noclegów</w:t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Ośrodek Sanatoryjno-Wczasowy HAJDUCZEK</w:t>
              <w:br/>
              <w:t>ul. Pułaskiego 64</w:t>
              <w:br/>
              <w:t>Krynica – Zdrój</w:t>
              <w:br/>
            </w:r>
            <w:r>
              <w:rPr>
                <w:bCs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- pobyt na turnusach rehabilitacyjnych - 10 % zniżki od kwoty wpłacanej przez osobę korzystającą z turnusu bezpośrednio rezerwowanego w recepcji OSW HAJDUCZEK w Krynicy, ul. Pułaskiego 64; w przypadku dofinansowania, tylko od kwoty dopłaty własnej do turnusu,</w:t>
            </w:r>
          </w:p>
          <w:p>
            <w:pPr>
              <w:pStyle w:val="Standard"/>
              <w:widowControl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- pobyty wczasowe powyżej 8 dni (7 noclegów)  –  </w:t>
              <w:br/>
              <w:t>5 % zniżki od kwoty wpłacanej przez osobę rezerwującą bezpośrednio pobyt w recepcji OSW HAJDUCZEK.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40" w:before="0" w:after="0"/>
              <w:ind w:left="0" w:hanging="28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3612" w:leader="none"/>
              </w:tabs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b/>
                <w:bCs/>
              </w:rPr>
              <w:br/>
              <w:t>Bistro Mniam Mniam</w:t>
              <w:br/>
            </w:r>
            <w:r>
              <w:rPr>
                <w:rFonts w:cs="Calibri"/>
                <w:b/>
              </w:rPr>
              <w:t xml:space="preserve">BTL Konrad Głomb </w:t>
            </w:r>
            <w:r>
              <w:rPr>
                <w:rFonts w:cs="Calibri" w:cstheme="minorHAnsi"/>
                <w:b/>
              </w:rPr>
              <w:br/>
              <w:t>ul. Krakowska 105</w:t>
              <w:br/>
            </w:r>
            <w:r>
              <w:rPr>
                <w:rFonts w:cs="Calibri" w:cstheme="minorHAnsi"/>
              </w:rPr>
              <w:t>(czas nieokreślony)</w:t>
              <w:br/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Standard"/>
              <w:widowControl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Calibri" w:hAnsi="Calibri" w:cs="Calibri" w:asciiTheme="minorHAnsi" w:cstheme="minorHAnsi" w:hAnsiTheme="minorHAnsi"/>
                <w:bCs/>
                <w:sz w:val="20"/>
                <w:szCs w:val="20"/>
              </w:rPr>
            </w:pPr>
            <w:r>
              <w:rPr>
                <w:rFonts w:cs="Calibri" w:cstheme="minorHAnsi"/>
                <w:bCs/>
                <w:sz w:val="20"/>
                <w:szCs w:val="20"/>
              </w:rPr>
              <w:t>-15% przy zakupie abonamentu obiadowego</w:t>
            </w:r>
          </w:p>
          <w:p>
            <w:pPr>
              <w:pStyle w:val="Standard"/>
              <w:widowControl/>
              <w:spacing w:lineRule="auto" w:line="240" w:before="0" w:after="0"/>
              <w:ind w:left="108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andard"/>
              <w:widowControl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1634" w:hRule="atLeast"/>
          <w:cantSplit w:val="true"/>
        </w:trPr>
        <w:tc>
          <w:tcPr>
            <w:tcW w:w="11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Restauracja KOZACZOK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ul. Urszulańska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 obok D.H. OSKAR)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Cs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>15% rabatu na wszystkie pozycje z karty menu (rabat nie podlega łączeniu z promocjami</w:t>
              <w:br/>
              <w:t>dostępnymi w restauracji),</w:t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-15% rabatu na usługi cateringowe przyjęć okolicznościowych (komunie, chrzciny,</w:t>
              <w:br/>
              <w:t>jubileusze, stypy, urodziny)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ind w:left="0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</w:tr>
      <w:tr>
        <w:trPr>
          <w:trHeight w:val="1326" w:hRule="atLeas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agwek1"/>
              <w:spacing w:lineRule="auto" w:line="24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„</w:t>
            </w:r>
            <w:r>
              <w:rPr>
                <w:rFonts w:ascii="Calibri" w:hAnsi="Calibri"/>
                <w:sz w:val="22"/>
                <w:szCs w:val="22"/>
              </w:rPr>
              <w:t>Hotel Milena”</w:t>
            </w:r>
          </w:p>
          <w:p>
            <w:pPr>
              <w:pStyle w:val="Nagwek1"/>
              <w:spacing w:lineRule="auto" w:line="24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ul. Dworcowa 22</w:t>
            </w:r>
          </w:p>
          <w:p>
            <w:pPr>
              <w:pStyle w:val="Nagwek1"/>
              <w:spacing w:lineRule="auto" w:line="24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34-360 Milówka</w:t>
            </w:r>
          </w:p>
          <w:p>
            <w:pPr>
              <w:pStyle w:val="Tretekstu"/>
              <w:shd w:val="clear" w:fill="FFFFFF"/>
              <w:spacing w:lineRule="auto" w:line="240"/>
              <w:jc w:val="center"/>
              <w:rPr/>
            </w:pPr>
            <w:r>
              <w:rPr>
                <w:rFonts w:ascii="Calibri" w:hAnsi="Calibri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blinkBackground"/>
              </w:rPr>
              <w:t>Tel. 33 8637 383</w:t>
            </w:r>
          </w:p>
          <w:p>
            <w:pPr>
              <w:pStyle w:val="Nagwek1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-34% zniżki na 7-dniowe turnusy wypoczynkowe</w:t>
            </w:r>
          </w:p>
          <w:p>
            <w:pPr>
              <w:pStyle w:val="Standard"/>
              <w:widowControl/>
              <w:numPr>
                <w:ilvl w:val="0"/>
                <w:numId w:val="0"/>
              </w:numPr>
              <w:spacing w:lineRule="auto" w:line="240" w:before="0" w:after="0"/>
              <w:ind w:left="0" w:hanging="284"/>
              <w:jc w:val="left"/>
              <w:rPr>
                <w:sz w:val="20"/>
                <w:szCs w:val="20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z       z wyżywieniem (śniadania i obiadokolacje)</w:t>
            </w:r>
          </w:p>
        </w:tc>
      </w:tr>
      <w:tr>
        <w:trPr>
          <w:trHeight w:val="1326" w:hRule="atLeas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Smażalnia ryb „Rybulka”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fill="FFFFFF" w:val="clear"/>
              </w:rPr>
              <w:t>ul. Żydowska 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shd w:fill="FFFFFF" w:val="clear"/>
              </w:rPr>
              <w:t>(czas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Standard"/>
              <w:widowControl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widowControl/>
              <w:tabs>
                <w:tab w:val="left" w:pos="39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shd w:fill="FFFFFF" w:val="clear"/>
              </w:rPr>
            </w:pPr>
            <w:r>
              <w:rPr>
                <w:bCs/>
                <w:color w:val="000000"/>
                <w:sz w:val="20"/>
                <w:szCs w:val="20"/>
                <w:shd w:fill="FFFFFF" w:val="clear"/>
              </w:rPr>
              <w:t>- 10 % zniżki na całe menu</w:t>
            </w:r>
          </w:p>
        </w:tc>
      </w:tr>
      <w:tr>
        <w:trPr>
          <w:trHeight w:val="1326" w:hRule="atLeas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shd w:fill="FFFFFF" w:val="clear"/>
              </w:rPr>
              <w:t>„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  <w:shd w:fill="FFFFFF" w:val="clear"/>
              </w:rPr>
              <w:t>Restauracja Zdrowa”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shd w:fill="FFFFFF" w:val="clear"/>
              </w:rPr>
              <w:t>ul. Błonie 5 ( I piętro)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shd w:fill="FFFFFF" w:val="clear"/>
              </w:rPr>
              <w:t>w Tarnowie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  <w:shd w:fill="FFFFFF" w:val="clear"/>
              </w:rPr>
              <w:t>( czas nieokreślony)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tabs>
                <w:tab w:val="left" w:pos="225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-  15% rabatu na świadczone usługi dla posiadaczy imiennej   Karty Tarnowskiej Rodziny. </w:t>
            </w:r>
          </w:p>
        </w:tc>
      </w:tr>
      <w:tr>
        <w:trPr>
          <w:trHeight w:val="2236" w:hRule="exact"/>
          <w:cantSplit w:val="true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OSOBY NIEPEŁNOSPRAWNE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Towarzystwo Przyjaciół Dzieci Oddział Okręgowy w Tarnowie, </w:t>
              <w:br/>
              <w:t>ul. Krakowska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tel. 14 655 95 40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(czas nieokreślony)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</w:r>
          </w:p>
          <w:p>
            <w:pPr>
              <w:pStyle w:val="Standard"/>
              <w:widowControl/>
              <w:spacing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-10% zniżki dla dzieci niepełnosprawnych na turnus rehabilitacyjny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 xml:space="preserve">Stan na  </w:t>
      </w:r>
      <w:r>
        <w:rPr/>
        <w:t>27</w:t>
      </w:r>
      <w:r>
        <w:rPr/>
        <w:t>.1</w:t>
      </w:r>
      <w:r>
        <w:rPr/>
        <w:t>2.</w:t>
      </w:r>
      <w:r>
        <w:rPr/>
        <w:t>2019</w:t>
      </w:r>
    </w:p>
    <w:sectPr>
      <w:footerReference w:type="default" r:id="rId19"/>
      <w:type w:val="nextPage"/>
      <w:pgSz w:w="11906" w:h="16838"/>
      <w:pgMar w:left="850" w:right="850" w:header="0" w:top="850" w:footer="850" w:bottom="140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b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b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b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b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5e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qFormat/>
    <w:rsid w:val="00785e05"/>
    <w:pPr>
      <w:keepNext/>
      <w:spacing w:lineRule="auto" w:line="240" w:before="0" w:after="0"/>
      <w:outlineLvl w:val="0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Nagwek2">
    <w:name w:val="Nagłówek 2"/>
    <w:basedOn w:val="Normal"/>
    <w:link w:val="Nagwek2Znak"/>
    <w:semiHidden/>
    <w:unhideWhenUsed/>
    <w:qFormat/>
    <w:rsid w:val="00785e05"/>
    <w:pPr>
      <w:keepNext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paragraph" w:styleId="Nagwek3">
    <w:name w:val="Nagłówek 3"/>
    <w:basedOn w:val="Normal"/>
    <w:link w:val="Nagwek3Znak"/>
    <w:unhideWhenUsed/>
    <w:qFormat/>
    <w:rsid w:val="00785e05"/>
    <w:pPr>
      <w:keepNext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pl-PL"/>
    </w:rPr>
  </w:style>
  <w:style w:type="paragraph" w:styleId="Nagwek4">
    <w:name w:val="Nagłówek 4"/>
    <w:basedOn w:val="Normal"/>
    <w:link w:val="Nagwek4Znak"/>
    <w:semiHidden/>
    <w:unhideWhenUsed/>
    <w:qFormat/>
    <w:rsid w:val="00785e05"/>
    <w:pPr>
      <w:keepNext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85e05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semiHidden/>
    <w:qFormat/>
    <w:rsid w:val="00785e05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785e05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link w:val="Nagwek4"/>
    <w:semiHidden/>
    <w:qFormat/>
    <w:rsid w:val="00785e05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Czeinternetowe">
    <w:name w:val="Łącze internetowe"/>
    <w:unhideWhenUsed/>
    <w:rsid w:val="00785e0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785e05"/>
    <w:rPr>
      <w:rFonts w:ascii="Times New Roman" w:hAnsi="Times New Roman" w:eastAsia="Times New Roman" w:cs="Times New Roman"/>
      <w:sz w:val="24"/>
      <w:szCs w:val="24"/>
      <w:shd w:fill="FFFFFF" w:val="clear"/>
    </w:rPr>
  </w:style>
  <w:style w:type="character" w:styleId="Strong">
    <w:name w:val="Strong"/>
    <w:basedOn w:val="DefaultParagraphFont"/>
    <w:qFormat/>
    <w:rsid w:val="00785e05"/>
    <w:rPr>
      <w:b/>
      <w:bCs/>
    </w:rPr>
  </w:style>
  <w:style w:type="character" w:styleId="ListLabel1">
    <w:name w:val="ListLabel 1"/>
    <w:qFormat/>
    <w:rPr>
      <w:rFonts w:ascii="Calibri" w:hAnsi="Calibri"/>
      <w:b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 w:cs="Wingdings"/>
      <w:b/>
      <w:sz w:val="20"/>
      <w:szCs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  <w:b/>
      <w:sz w:val="20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Calibri" w:hAnsi="Calibri" w:cs="Wingdings"/>
      <w:b/>
      <w:sz w:val="20"/>
      <w:szCs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  <w:b/>
      <w:sz w:val="20"/>
    </w:rPr>
  </w:style>
  <w:style w:type="character" w:styleId="ListLabel10">
    <w:name w:val="ListLabel 10"/>
    <w:qFormat/>
    <w:rPr>
      <w:rFonts w:cs="Symbol"/>
    </w:rPr>
  </w:style>
  <w:style w:type="character" w:styleId="Mocnowyrniony">
    <w:name w:val="Mocno wyróżniony"/>
    <w:rPr>
      <w:b/>
      <w:bCs/>
    </w:rPr>
  </w:style>
  <w:style w:type="character" w:styleId="ListLabel11">
    <w:name w:val="ListLabel 11"/>
    <w:qFormat/>
    <w:rPr>
      <w:rFonts w:ascii="Calibri" w:hAnsi="Calibri" w:cs="Wingdings"/>
      <w:b/>
      <w:sz w:val="20"/>
      <w:szCs w:val="2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  <w:b/>
      <w:sz w:val="20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Calibri" w:hAnsi="Calibri" w:cs="Wingdings"/>
      <w:b/>
      <w:sz w:val="20"/>
      <w:szCs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  <w:b/>
      <w:sz w:val="20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ascii="Calibri" w:hAnsi="Calibri" w:cs="Wingdings"/>
      <w:b/>
      <w:sz w:val="20"/>
      <w:szCs w:val="20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  <w:b/>
      <w:sz w:val="20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ascii="Calibri" w:hAnsi="Calibri" w:cs="Wingdings"/>
      <w:b/>
      <w:sz w:val="20"/>
      <w:szCs w:val="20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  <w:b/>
      <w:sz w:val="20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Calibri" w:hAnsi="Calibri" w:cs="Wingdings"/>
      <w:b/>
      <w:sz w:val="20"/>
      <w:szCs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  <w:b/>
      <w:sz w:val="20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ascii="Calibri" w:hAnsi="Calibri" w:cs="Wingdings"/>
      <w:b/>
      <w:sz w:val="20"/>
      <w:szCs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  <w:b/>
      <w:sz w:val="20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ascii="Calibri" w:hAnsi="Calibri" w:cs="Wingdings"/>
      <w:b/>
      <w:sz w:val="20"/>
      <w:szCs w:val="20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  <w:b/>
      <w:sz w:val="20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ascii="Calibri" w:hAnsi="Calibri" w:cs="Wingdings"/>
      <w:b/>
      <w:sz w:val="20"/>
      <w:szCs w:val="2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  <w:b/>
      <w:sz w:val="20"/>
    </w:rPr>
  </w:style>
  <w:style w:type="character" w:styleId="ListLabel42">
    <w:name w:val="ListLabel 42"/>
    <w:qFormat/>
    <w:rPr>
      <w:rFonts w:cs="Symbol"/>
    </w:rPr>
  </w:style>
  <w:style w:type="character" w:styleId="WW8Num3z0">
    <w:name w:val="WW8Num3z0"/>
    <w:qFormat/>
    <w:rPr>
      <w:rFonts w:ascii="Times New Roman" w:hAnsi="Times New Roman" w:cs="Times New Roman"/>
      <w:bCs/>
      <w:sz w:val="24"/>
      <w:szCs w:val="24"/>
    </w:rPr>
  </w:style>
  <w:style w:type="character" w:styleId="ListLabel43">
    <w:name w:val="ListLabel 43"/>
    <w:qFormat/>
    <w:rPr>
      <w:rFonts w:ascii="Calibri" w:hAnsi="Calibri" w:cs="Wingdings"/>
      <w:b/>
      <w:sz w:val="20"/>
      <w:szCs w:val="20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  <w:b/>
      <w:sz w:val="20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ascii="Calibri" w:hAnsi="Calibri" w:cs="Wingdings"/>
      <w:b/>
      <w:sz w:val="20"/>
      <w:szCs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  <w:b/>
      <w:sz w:val="20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ascii="Calibri" w:hAnsi="Calibri" w:cs="Wingdings"/>
      <w:b/>
      <w:sz w:val="20"/>
      <w:szCs w:val="20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  <w:b/>
      <w:sz w:val="20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ascii="Calibri" w:hAnsi="Calibri" w:cs="Wingdings"/>
      <w:b/>
      <w:sz w:val="20"/>
      <w:szCs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  <w:b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ascii="Calibri" w:hAnsi="Calibri" w:cs="Wingdings"/>
      <w:b/>
      <w:sz w:val="20"/>
      <w:szCs w:val="20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  <w:b/>
      <w:sz w:val="20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ascii="Calibri" w:hAnsi="Calibri" w:cs="Wingdings"/>
      <w:b/>
      <w:sz w:val="20"/>
      <w:szCs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  <w:b/>
      <w:sz w:val="20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ascii="Calibri" w:hAnsi="Calibri" w:cs="Wingdings"/>
      <w:b/>
      <w:sz w:val="20"/>
      <w:szCs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  <w:b/>
      <w:sz w:val="20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ascii="Calibri" w:hAnsi="Calibri" w:cs="Wingdings"/>
      <w:b/>
      <w:sz w:val="20"/>
      <w:szCs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  <w:b/>
      <w:sz w:val="20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ascii="Calibri" w:hAnsi="Calibri" w:cs="Wingdings"/>
      <w:b/>
      <w:sz w:val="20"/>
      <w:szCs w:val="20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  <w:b/>
      <w:sz w:val="20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ascii="Calibri" w:hAnsi="Calibri" w:cs="Wingdings"/>
      <w:b/>
      <w:sz w:val="20"/>
      <w:szCs w:val="20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  <w:b/>
      <w:sz w:val="20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ascii="Calibri" w:hAnsi="Calibri" w:cs="Wingdings"/>
      <w:b/>
      <w:sz w:val="20"/>
      <w:szCs w:val="20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  <w:b/>
      <w:sz w:val="20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ascii="Calibri" w:hAnsi="Calibri" w:cs="Wingdings"/>
      <w:b/>
      <w:sz w:val="20"/>
      <w:szCs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  <w:b/>
      <w:sz w:val="20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ascii="Calibri" w:hAnsi="Calibri" w:cs="Wingdings"/>
      <w:b/>
      <w:sz w:val="20"/>
      <w:szCs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  <w:b/>
      <w:sz w:val="20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ascii="Calibri" w:hAnsi="Calibri" w:cs="Wingdings"/>
      <w:b/>
      <w:sz w:val="20"/>
      <w:szCs w:val="20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  <w:b/>
      <w:sz w:val="20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ascii="Calibri" w:hAnsi="Calibri" w:cs="Wingdings"/>
      <w:b/>
      <w:sz w:val="20"/>
      <w:szCs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  <w:b/>
      <w:sz w:val="20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ascii="Calibri" w:hAnsi="Calibri" w:cs="Wingdings"/>
      <w:b/>
      <w:sz w:val="20"/>
      <w:szCs w:val="20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  <w:b/>
      <w:sz w:val="20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ascii="Calibri" w:hAnsi="Calibri" w:cs="Wingdings"/>
      <w:b/>
      <w:sz w:val="20"/>
      <w:szCs w:val="20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  <w:b/>
      <w:sz w:val="20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ascii="Calibri" w:hAnsi="Calibri" w:cs="Wingdings"/>
      <w:b/>
      <w:sz w:val="20"/>
      <w:szCs w:val="20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  <w:b/>
      <w:sz w:val="20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ascii="Calibri" w:hAnsi="Calibri" w:cs="Wingdings"/>
      <w:b/>
      <w:sz w:val="20"/>
      <w:szCs w:val="20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  <w:b/>
      <w:sz w:val="20"/>
    </w:rPr>
  </w:style>
  <w:style w:type="character" w:styleId="ListLabel118">
    <w:name w:val="ListLabel 118"/>
    <w:qFormat/>
    <w:rPr>
      <w:rFonts w:cs="Symbo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19">
    <w:name w:val="ListLabel 119"/>
    <w:qFormat/>
    <w:rPr>
      <w:rFonts w:ascii="Calibri" w:hAnsi="Calibri" w:cs="Symbol"/>
      <w:b/>
      <w:sz w:val="20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  <w:b/>
      <w:sz w:val="20"/>
    </w:rPr>
  </w:style>
  <w:style w:type="character" w:styleId="ListLabel122">
    <w:name w:val="ListLabel 122"/>
    <w:qFormat/>
    <w:rPr>
      <w:rFonts w:ascii="Calibri" w:hAnsi="Calibri" w:cs="Symbol"/>
      <w:b/>
      <w:sz w:val="20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  <w:b/>
      <w:sz w:val="20"/>
    </w:rPr>
  </w:style>
  <w:style w:type="character" w:styleId="ListLabel125">
    <w:name w:val="ListLabel 125"/>
    <w:qFormat/>
    <w:rPr>
      <w:rFonts w:ascii="Calibri" w:hAnsi="Calibri" w:cs="Symbol"/>
      <w:b/>
      <w:sz w:val="20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  <w:b/>
      <w:sz w:val="20"/>
    </w:rPr>
  </w:style>
  <w:style w:type="character" w:styleId="ListLabel128">
    <w:name w:val="ListLabel 128"/>
    <w:qFormat/>
    <w:rPr>
      <w:rFonts w:ascii="Calibri" w:hAnsi="Calibri" w:cs="Symbol"/>
      <w:b/>
      <w:sz w:val="20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  <w:b/>
      <w:sz w:val="20"/>
    </w:rPr>
  </w:style>
  <w:style w:type="character" w:styleId="ListLabel131">
    <w:name w:val="ListLabel 131"/>
    <w:qFormat/>
    <w:rPr>
      <w:rFonts w:ascii="Calibri" w:hAnsi="Calibri" w:cs="Symbol"/>
      <w:b/>
      <w:sz w:val="20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  <w:b/>
      <w:sz w:val="20"/>
    </w:rPr>
  </w:style>
  <w:style w:type="character" w:styleId="ListLabel134">
    <w:name w:val="ListLabel 134"/>
    <w:qFormat/>
    <w:rPr>
      <w:rFonts w:ascii="Calibri" w:hAnsi="Calibri" w:cs="Symbol"/>
      <w:b/>
      <w:sz w:val="20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  <w:b/>
      <w:sz w:val="20"/>
    </w:rPr>
  </w:style>
  <w:style w:type="character" w:styleId="ListLabel137">
    <w:name w:val="ListLabel 137"/>
    <w:qFormat/>
    <w:rPr>
      <w:rFonts w:ascii="Calibri" w:hAnsi="Calibri" w:cs="Symbol"/>
      <w:b/>
      <w:sz w:val="20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  <w:b/>
      <w:sz w:val="20"/>
    </w:rPr>
  </w:style>
  <w:style w:type="character" w:styleId="ListLabel140">
    <w:name w:val="ListLabel 140"/>
    <w:qFormat/>
    <w:rPr>
      <w:rFonts w:ascii="Calibri" w:hAnsi="Calibri" w:cs="Symbol"/>
      <w:b/>
      <w:sz w:val="20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  <w:b/>
      <w:sz w:val="20"/>
    </w:rPr>
  </w:style>
  <w:style w:type="character" w:styleId="ListLabel143">
    <w:name w:val="ListLabel 143"/>
    <w:qFormat/>
    <w:rPr>
      <w:rFonts w:ascii="Calibri" w:hAnsi="Calibri" w:cs="Symbol"/>
      <w:b/>
      <w:sz w:val="20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  <w:b/>
      <w:sz w:val="20"/>
    </w:rPr>
  </w:style>
  <w:style w:type="character" w:styleId="ListLabel146">
    <w:name w:val="ListLabel 146"/>
    <w:qFormat/>
    <w:rPr>
      <w:rFonts w:ascii="Calibri" w:hAnsi="Calibri" w:cs="Symbol"/>
      <w:b/>
      <w:sz w:val="20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  <w:b/>
      <w:sz w:val="20"/>
    </w:rPr>
  </w:style>
  <w:style w:type="character" w:styleId="ListLabel149">
    <w:name w:val="ListLabel 149"/>
    <w:qFormat/>
    <w:rPr>
      <w:rFonts w:ascii="Calibri" w:hAnsi="Calibri" w:cs="Symbol"/>
      <w:b/>
      <w:sz w:val="20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  <w:b/>
      <w:sz w:val="20"/>
    </w:rPr>
  </w:style>
  <w:style w:type="character" w:styleId="ListLabel152">
    <w:name w:val="ListLabel 152"/>
    <w:qFormat/>
    <w:rPr>
      <w:rFonts w:ascii="Calibri" w:hAnsi="Calibri" w:cs="Symbol"/>
      <w:b/>
      <w:sz w:val="20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  <w:b/>
      <w:sz w:val="20"/>
    </w:rPr>
  </w:style>
  <w:style w:type="character" w:styleId="ListLabel155">
    <w:name w:val="ListLabel 155"/>
    <w:qFormat/>
    <w:rPr>
      <w:rFonts w:ascii="Calibri" w:hAnsi="Calibri" w:cs="Symbol"/>
      <w:b/>
      <w:sz w:val="20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  <w:b/>
      <w:sz w:val="20"/>
    </w:rPr>
  </w:style>
  <w:style w:type="character" w:styleId="ListLabel158">
    <w:name w:val="ListLabel 158"/>
    <w:qFormat/>
    <w:rPr>
      <w:rFonts w:ascii="Calibri" w:hAnsi="Calibri" w:cs="Symbol"/>
      <w:b/>
      <w:sz w:val="20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  <w:b/>
      <w:sz w:val="20"/>
    </w:rPr>
  </w:style>
  <w:style w:type="character" w:styleId="ListLabel161">
    <w:name w:val="ListLabel 161"/>
    <w:qFormat/>
    <w:rPr>
      <w:rFonts w:ascii="Calibri" w:hAnsi="Calibri" w:cs="Symbol"/>
      <w:b/>
      <w:sz w:val="20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785e05"/>
    <w:pPr>
      <w:shd w:val="clear" w:color="auto" w:fill="FFFFFF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Lista">
    <w:name w:val="Lista"/>
    <w:basedOn w:val="Tretekstu"/>
    <w:pPr>
      <w:shd w:val="clear" w:fill="FFFFFF"/>
    </w:pPr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785e05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Standard" w:customStyle="1">
    <w:name w:val="Standard"/>
    <w:uiPriority w:val="99"/>
    <w:qFormat/>
    <w:rsid w:val="00785e05"/>
    <w:pPr>
      <w:widowControl w:val="false"/>
      <w:suppressAutoHyphens w:val="true"/>
      <w:bidi w:val="0"/>
      <w:spacing w:lineRule="auto" w:line="240" w:before="120" w:after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654b76"/>
    <w:pPr>
      <w:ind w:left="720" w:hanging="0"/>
    </w:pPr>
    <w:rPr>
      <w:rFonts w:cs="Calibri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Stopka">
    <w:name w:val="Stopka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rnow.pl/" TargetMode="External"/><Relationship Id="rId3" Type="http://schemas.openxmlformats.org/officeDocument/2006/relationships/hyperlink" Target="mailto:tarnow@polanglo.pl" TargetMode="External"/><Relationship Id="rId4" Type="http://schemas.openxmlformats.org/officeDocument/2006/relationships/hyperlink" Target="http://WWW.MYBESTDREAM.PL/" TargetMode="External"/><Relationship Id="rId5" Type="http://schemas.openxmlformats.org/officeDocument/2006/relationships/hyperlink" Target="https://panmajster.pl/" TargetMode="External"/><Relationship Id="rId6" Type="http://schemas.openxmlformats.org/officeDocument/2006/relationships/hyperlink" Target="https://www.eco-market.pl/" TargetMode="External"/><Relationship Id="rId7" Type="http://schemas.openxmlformats.org/officeDocument/2006/relationships/hyperlink" Target="http://www.fotoexpress.biz/" TargetMode="External"/><Relationship Id="rId8" Type="http://schemas.openxmlformats.org/officeDocument/2006/relationships/hyperlink" Target="http://www.passport-photo.online/pl" TargetMode="External"/><Relationship Id="rId9" Type="http://schemas.openxmlformats.org/officeDocument/2006/relationships/hyperlink" Target="http://www.passport-photo.online/pl" TargetMode="External"/><Relationship Id="rId10" Type="http://schemas.openxmlformats.org/officeDocument/2006/relationships/hyperlink" Target="http://www.passport-photo.online/pl" TargetMode="External"/><Relationship Id="rId11" Type="http://schemas.openxmlformats.org/officeDocument/2006/relationships/hyperlink" Target="https://ogrodolandia.pl/" TargetMode="External"/><Relationship Id="rId12" Type="http://schemas.openxmlformats.org/officeDocument/2006/relationships/hyperlink" Target="https://ogrodolandia.pl/" TargetMode="External"/><Relationship Id="rId13" Type="http://schemas.openxmlformats.org/officeDocument/2006/relationships/hyperlink" Target="http://www.fiszkoteka.pl/" TargetMode="External"/><Relationship Id="rId14" Type="http://schemas.openxmlformats.org/officeDocument/2006/relationships/hyperlink" Target="mailto:fiszkoteka@fiszkoteka.pl" TargetMode="External"/><Relationship Id="rId15" Type="http://schemas.openxmlformats.org/officeDocument/2006/relationships/hyperlink" Target="http://www.fiszkoteka.pl/" TargetMode="External"/><Relationship Id="rId16" Type="http://schemas.openxmlformats.org/officeDocument/2006/relationships/hyperlink" Target="mailto:fiszkoteka@fiszkoteka.pl" TargetMode="External"/><Relationship Id="rId17" Type="http://schemas.openxmlformats.org/officeDocument/2006/relationships/hyperlink" Target="http://www.hippo-sklep.pl/" TargetMode="External"/><Relationship Id="rId18" Type="http://schemas.openxmlformats.org/officeDocument/2006/relationships/hyperlink" Target="http://www.myah.com.pl/" TargetMode="Externa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E134-2156-4FBE-92C9-B10D5E8A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426</Paragraphs>
  <Company>umt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2014-07-10T09:48:00Z</dcterms:created>
  <dc:creator>umt</dc:creator>
  <dc:language>pl-PL</dc:language>
  <cp:lastPrinted>2017-09-19T09:16:10Z</cp:lastPrinted>
  <dcterms:modified xsi:type="dcterms:W3CDTF">2019-12-27T09:39:17Z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