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90E" w:rsidRDefault="003A290E">
      <w:pPr>
        <w:rPr>
          <w:rFonts w:ascii="Arial" w:hAnsi="Arial" w:cs="Arial"/>
        </w:rPr>
      </w:pPr>
    </w:p>
    <w:p w:rsidR="003A290E" w:rsidRDefault="003A290E">
      <w:pPr>
        <w:pStyle w:val="Nagwek4"/>
      </w:pPr>
      <w:r>
        <w:t>AGENDA SZKOLENIA</w:t>
      </w:r>
    </w:p>
    <w:p w:rsidR="003A290E" w:rsidRDefault="003A290E">
      <w:pPr>
        <w:pBdr>
          <w:bottom w:val="single" w:sz="6" w:space="1" w:color="auto"/>
        </w:pBdr>
        <w:jc w:val="center"/>
        <w:rPr>
          <w:rFonts w:ascii="Arial" w:hAnsi="Arial" w:cs="Arial"/>
          <w:b/>
          <w:bCs/>
          <w:iCs/>
        </w:rPr>
      </w:pPr>
    </w:p>
    <w:p w:rsidR="003A290E" w:rsidRDefault="003A290E">
      <w:pPr>
        <w:rPr>
          <w:i/>
          <w:iCs/>
          <w:sz w:val="20"/>
        </w:rPr>
      </w:pPr>
    </w:p>
    <w:p w:rsidR="00A176A1" w:rsidRPr="00A176A1" w:rsidRDefault="00A176A1">
      <w:pPr>
        <w:rPr>
          <w:rFonts w:ascii="Calibri" w:hAnsi="Calibri"/>
          <w:iCs/>
        </w:rPr>
      </w:pPr>
    </w:p>
    <w:p w:rsidR="00A176A1" w:rsidRPr="00A176A1" w:rsidRDefault="00A176A1" w:rsidP="00A176A1">
      <w:pPr>
        <w:autoSpaceDE w:val="0"/>
        <w:autoSpaceDN w:val="0"/>
        <w:adjustRightInd w:val="0"/>
        <w:rPr>
          <w:rFonts w:ascii="Calibri" w:hAnsi="Calibri"/>
          <w:b/>
          <w:bCs/>
          <w:iCs/>
        </w:rPr>
      </w:pPr>
      <w:r w:rsidRPr="00A176A1">
        <w:rPr>
          <w:rFonts w:ascii="Calibri" w:hAnsi="Calibri"/>
          <w:b/>
          <w:bCs/>
          <w:iCs/>
        </w:rPr>
        <w:t>Temat: „Prawo własno</w:t>
      </w:r>
      <w:r w:rsidRPr="00A176A1">
        <w:rPr>
          <w:rFonts w:ascii="Calibri" w:hAnsi="Calibri" w:cs="TimesNewRoman,BoldItalic"/>
          <w:b/>
          <w:bCs/>
          <w:iCs/>
        </w:rPr>
        <w:t>ś</w:t>
      </w:r>
      <w:r w:rsidRPr="00A176A1">
        <w:rPr>
          <w:rFonts w:ascii="Calibri" w:hAnsi="Calibri"/>
          <w:b/>
          <w:bCs/>
          <w:iCs/>
        </w:rPr>
        <w:t>ci intelektualnej - miecz i tarcza przedsi</w:t>
      </w:r>
      <w:r w:rsidRPr="00A176A1">
        <w:rPr>
          <w:rFonts w:ascii="Calibri" w:hAnsi="Calibri" w:cs="TimesNewRoman,BoldItalic"/>
          <w:b/>
          <w:bCs/>
          <w:iCs/>
        </w:rPr>
        <w:t>ę</w:t>
      </w:r>
      <w:r w:rsidRPr="00A176A1">
        <w:rPr>
          <w:rFonts w:ascii="Calibri" w:hAnsi="Calibri"/>
          <w:b/>
          <w:bCs/>
          <w:iCs/>
        </w:rPr>
        <w:t>biorcy”</w:t>
      </w:r>
    </w:p>
    <w:p w:rsidR="00A176A1" w:rsidRPr="00A176A1" w:rsidRDefault="00A176A1" w:rsidP="00A176A1">
      <w:pPr>
        <w:autoSpaceDE w:val="0"/>
        <w:autoSpaceDN w:val="0"/>
        <w:adjustRightInd w:val="0"/>
        <w:rPr>
          <w:rFonts w:ascii="Calibri" w:hAnsi="Calibri"/>
          <w:b/>
          <w:bCs/>
          <w:iCs/>
        </w:rPr>
      </w:pPr>
    </w:p>
    <w:p w:rsidR="00A176A1" w:rsidRPr="00A176A1" w:rsidRDefault="00A176A1" w:rsidP="00A176A1">
      <w:pPr>
        <w:autoSpaceDE w:val="0"/>
        <w:autoSpaceDN w:val="0"/>
        <w:adjustRightInd w:val="0"/>
        <w:rPr>
          <w:rFonts w:ascii="Calibri" w:hAnsi="Calibri"/>
          <w:b/>
          <w:bCs/>
          <w:iCs/>
        </w:rPr>
      </w:pPr>
    </w:p>
    <w:p w:rsidR="00A176A1" w:rsidRPr="00A176A1" w:rsidRDefault="00A176A1" w:rsidP="00A176A1">
      <w:pPr>
        <w:autoSpaceDE w:val="0"/>
        <w:autoSpaceDN w:val="0"/>
        <w:adjustRightInd w:val="0"/>
        <w:rPr>
          <w:rFonts w:ascii="Calibri" w:hAnsi="Calibri"/>
          <w:iCs/>
        </w:rPr>
      </w:pPr>
      <w:r w:rsidRPr="00A176A1">
        <w:rPr>
          <w:rFonts w:ascii="Calibri" w:hAnsi="Calibri"/>
          <w:iCs/>
        </w:rPr>
        <w:t xml:space="preserve">Miejsce: </w:t>
      </w:r>
      <w:r>
        <w:rPr>
          <w:rFonts w:ascii="Calibri" w:hAnsi="Calibri"/>
          <w:iCs/>
        </w:rPr>
        <w:t xml:space="preserve"> </w:t>
      </w:r>
      <w:r w:rsidRPr="00A176A1">
        <w:rPr>
          <w:rFonts w:ascii="Calibri" w:hAnsi="Calibri"/>
          <w:b/>
          <w:iCs/>
        </w:rPr>
        <w:t>Sala Lustrzana  ul. Wałowa 10, Tarnów</w:t>
      </w:r>
    </w:p>
    <w:p w:rsidR="00A176A1" w:rsidRPr="00A176A1" w:rsidRDefault="00A176A1" w:rsidP="00A176A1">
      <w:pPr>
        <w:autoSpaceDE w:val="0"/>
        <w:autoSpaceDN w:val="0"/>
        <w:adjustRightInd w:val="0"/>
        <w:rPr>
          <w:rFonts w:ascii="Calibri" w:hAnsi="Calibri"/>
          <w:iCs/>
        </w:rPr>
      </w:pPr>
    </w:p>
    <w:p w:rsidR="00A176A1" w:rsidRPr="00A176A1" w:rsidRDefault="00A176A1" w:rsidP="00A176A1">
      <w:pPr>
        <w:autoSpaceDE w:val="0"/>
        <w:autoSpaceDN w:val="0"/>
        <w:adjustRightInd w:val="0"/>
        <w:rPr>
          <w:rFonts w:ascii="Calibri" w:hAnsi="Calibri"/>
          <w:iCs/>
        </w:rPr>
      </w:pPr>
      <w:r w:rsidRPr="00A176A1">
        <w:rPr>
          <w:rFonts w:ascii="Calibri" w:hAnsi="Calibri"/>
          <w:iCs/>
        </w:rPr>
        <w:t xml:space="preserve">Data: </w:t>
      </w:r>
      <w:r w:rsidRPr="00A176A1">
        <w:rPr>
          <w:rFonts w:ascii="Calibri" w:hAnsi="Calibri"/>
          <w:b/>
          <w:bCs/>
          <w:iCs/>
        </w:rPr>
        <w:t xml:space="preserve">28.09.2015 r. </w:t>
      </w:r>
      <w:r w:rsidRPr="00A176A1">
        <w:rPr>
          <w:rFonts w:ascii="Calibri" w:hAnsi="Calibri"/>
          <w:iCs/>
        </w:rPr>
        <w:t>godz. 10:00 – 13:30</w:t>
      </w:r>
    </w:p>
    <w:p w:rsidR="00A176A1" w:rsidRPr="00A176A1" w:rsidRDefault="00A176A1" w:rsidP="00A176A1">
      <w:pPr>
        <w:autoSpaceDE w:val="0"/>
        <w:autoSpaceDN w:val="0"/>
        <w:adjustRightInd w:val="0"/>
        <w:rPr>
          <w:rFonts w:ascii="Calibri" w:hAnsi="Calibri"/>
          <w:iCs/>
        </w:rPr>
      </w:pPr>
    </w:p>
    <w:p w:rsidR="00A176A1" w:rsidRDefault="00A176A1" w:rsidP="00A176A1">
      <w:pPr>
        <w:autoSpaceDE w:val="0"/>
        <w:autoSpaceDN w:val="0"/>
        <w:adjustRightInd w:val="0"/>
        <w:rPr>
          <w:rFonts w:ascii="Calibri" w:hAnsi="Calibri"/>
          <w:iCs/>
        </w:rPr>
      </w:pPr>
      <w:r>
        <w:rPr>
          <w:rFonts w:ascii="Calibri" w:hAnsi="Calibri"/>
          <w:iCs/>
        </w:rPr>
        <w:t>Prowadzący: mgr Łukasz Wściubiak – rzecznik patentowy</w:t>
      </w:r>
    </w:p>
    <w:p w:rsidR="00A176A1" w:rsidRPr="00A176A1" w:rsidRDefault="00A176A1" w:rsidP="00A176A1">
      <w:pPr>
        <w:autoSpaceDE w:val="0"/>
        <w:autoSpaceDN w:val="0"/>
        <w:adjustRightInd w:val="0"/>
        <w:rPr>
          <w:rFonts w:ascii="Calibri" w:hAnsi="Calibri"/>
          <w:iCs/>
        </w:rPr>
      </w:pPr>
    </w:p>
    <w:p w:rsidR="00A176A1" w:rsidRPr="00A176A1" w:rsidRDefault="00A176A1" w:rsidP="00A176A1">
      <w:pPr>
        <w:autoSpaceDE w:val="0"/>
        <w:autoSpaceDN w:val="0"/>
        <w:adjustRightInd w:val="0"/>
        <w:rPr>
          <w:rFonts w:ascii="Calibri" w:hAnsi="Calibri"/>
          <w:b/>
          <w:bCs/>
          <w:iCs/>
        </w:rPr>
      </w:pPr>
      <w:r w:rsidRPr="00A176A1">
        <w:rPr>
          <w:rFonts w:ascii="Calibri" w:hAnsi="Calibri"/>
          <w:b/>
          <w:bCs/>
          <w:iCs/>
        </w:rPr>
        <w:t>09:45 - 10:00 Rejestracja uczestników</w:t>
      </w:r>
    </w:p>
    <w:p w:rsidR="00A176A1" w:rsidRPr="00A176A1" w:rsidRDefault="00A176A1" w:rsidP="00A176A1">
      <w:pPr>
        <w:autoSpaceDE w:val="0"/>
        <w:autoSpaceDN w:val="0"/>
        <w:adjustRightInd w:val="0"/>
        <w:rPr>
          <w:rFonts w:ascii="Calibri" w:hAnsi="Calibri"/>
          <w:b/>
          <w:bCs/>
          <w:iCs/>
        </w:rPr>
      </w:pPr>
    </w:p>
    <w:p w:rsidR="00A176A1" w:rsidRPr="00A176A1" w:rsidRDefault="00A176A1" w:rsidP="00A176A1">
      <w:pPr>
        <w:autoSpaceDE w:val="0"/>
        <w:autoSpaceDN w:val="0"/>
        <w:adjustRightInd w:val="0"/>
        <w:rPr>
          <w:rFonts w:ascii="Calibri" w:hAnsi="Calibri"/>
          <w:b/>
          <w:bCs/>
          <w:iCs/>
        </w:rPr>
      </w:pPr>
      <w:r w:rsidRPr="00A176A1">
        <w:rPr>
          <w:rFonts w:ascii="Calibri" w:hAnsi="Calibri"/>
          <w:b/>
          <w:bCs/>
          <w:iCs/>
        </w:rPr>
        <w:t>10:00 - 10:30 Własno</w:t>
      </w:r>
      <w:r w:rsidRPr="00A176A1">
        <w:rPr>
          <w:rFonts w:ascii="Calibri" w:hAnsi="Calibri" w:cs="TimesNewRoman,BoldItalic"/>
          <w:b/>
          <w:bCs/>
          <w:iCs/>
        </w:rPr>
        <w:t xml:space="preserve">ść </w:t>
      </w:r>
      <w:r w:rsidRPr="00A176A1">
        <w:rPr>
          <w:rFonts w:ascii="Calibri" w:hAnsi="Calibri"/>
          <w:b/>
          <w:bCs/>
          <w:iCs/>
        </w:rPr>
        <w:t>intelektualna - wprowadzenie do zagadnienia</w:t>
      </w:r>
    </w:p>
    <w:p w:rsidR="00A176A1" w:rsidRPr="00A176A1" w:rsidRDefault="00A176A1" w:rsidP="00F158E3">
      <w:pPr>
        <w:numPr>
          <w:ilvl w:val="0"/>
          <w:numId w:val="5"/>
        </w:numPr>
        <w:autoSpaceDE w:val="0"/>
        <w:autoSpaceDN w:val="0"/>
        <w:adjustRightInd w:val="0"/>
        <w:rPr>
          <w:rFonts w:ascii="Calibri" w:hAnsi="Calibri"/>
          <w:iCs/>
        </w:rPr>
      </w:pPr>
      <w:r w:rsidRPr="00A176A1">
        <w:rPr>
          <w:rFonts w:ascii="Calibri" w:hAnsi="Calibri"/>
          <w:iCs/>
        </w:rPr>
        <w:t>co chroni</w:t>
      </w:r>
      <w:r w:rsidRPr="00A176A1">
        <w:rPr>
          <w:rFonts w:ascii="Calibri" w:hAnsi="Calibri" w:cs="TimesNewRoman,Italic"/>
          <w:iCs/>
        </w:rPr>
        <w:t xml:space="preserve">ą </w:t>
      </w:r>
      <w:r w:rsidRPr="00A176A1">
        <w:rPr>
          <w:rFonts w:ascii="Calibri" w:hAnsi="Calibri"/>
          <w:iCs/>
        </w:rPr>
        <w:t>prawa własno</w:t>
      </w:r>
      <w:r w:rsidRPr="00A176A1">
        <w:rPr>
          <w:rFonts w:ascii="Calibri" w:hAnsi="Calibri" w:cs="TimesNewRoman,Italic"/>
          <w:iCs/>
        </w:rPr>
        <w:t>ś</w:t>
      </w:r>
      <w:r w:rsidRPr="00A176A1">
        <w:rPr>
          <w:rFonts w:ascii="Calibri" w:hAnsi="Calibri"/>
          <w:iCs/>
        </w:rPr>
        <w:t>ci intelektualnej</w:t>
      </w:r>
    </w:p>
    <w:p w:rsidR="00A176A1" w:rsidRPr="00A176A1" w:rsidRDefault="00A176A1" w:rsidP="00F158E3">
      <w:pPr>
        <w:numPr>
          <w:ilvl w:val="0"/>
          <w:numId w:val="5"/>
        </w:numPr>
        <w:autoSpaceDE w:val="0"/>
        <w:autoSpaceDN w:val="0"/>
        <w:adjustRightInd w:val="0"/>
        <w:rPr>
          <w:rFonts w:ascii="Calibri" w:hAnsi="Calibri"/>
          <w:iCs/>
        </w:rPr>
      </w:pPr>
      <w:r w:rsidRPr="00A176A1">
        <w:rPr>
          <w:rFonts w:ascii="Calibri" w:hAnsi="Calibri"/>
          <w:iCs/>
        </w:rPr>
        <w:t xml:space="preserve">podstawowe </w:t>
      </w:r>
      <w:r w:rsidRPr="00A176A1">
        <w:rPr>
          <w:rFonts w:ascii="Calibri" w:hAnsi="Calibri" w:cs="TimesNewRoman,Italic"/>
          <w:iCs/>
        </w:rPr>
        <w:t>ź</w:t>
      </w:r>
      <w:r w:rsidRPr="00A176A1">
        <w:rPr>
          <w:rFonts w:ascii="Calibri" w:hAnsi="Calibri"/>
          <w:iCs/>
        </w:rPr>
        <w:t>ródła prawa</w:t>
      </w:r>
    </w:p>
    <w:p w:rsidR="00A176A1" w:rsidRPr="00A176A1" w:rsidRDefault="00A176A1" w:rsidP="00F158E3">
      <w:pPr>
        <w:numPr>
          <w:ilvl w:val="0"/>
          <w:numId w:val="5"/>
        </w:numPr>
        <w:autoSpaceDE w:val="0"/>
        <w:autoSpaceDN w:val="0"/>
        <w:adjustRightInd w:val="0"/>
        <w:rPr>
          <w:rFonts w:ascii="Calibri" w:hAnsi="Calibri"/>
          <w:iCs/>
        </w:rPr>
      </w:pPr>
      <w:r w:rsidRPr="00A176A1">
        <w:rPr>
          <w:rFonts w:ascii="Calibri" w:hAnsi="Calibri"/>
          <w:iCs/>
        </w:rPr>
        <w:t>prawo autorskie a prawo własno</w:t>
      </w:r>
      <w:r w:rsidRPr="00A176A1">
        <w:rPr>
          <w:rFonts w:ascii="Calibri" w:hAnsi="Calibri" w:cs="TimesNewRoman,Italic"/>
          <w:iCs/>
        </w:rPr>
        <w:t>ś</w:t>
      </w:r>
      <w:r w:rsidRPr="00A176A1">
        <w:rPr>
          <w:rFonts w:ascii="Calibri" w:hAnsi="Calibri"/>
          <w:iCs/>
        </w:rPr>
        <w:t>ci przemysłowej</w:t>
      </w:r>
    </w:p>
    <w:p w:rsidR="00A176A1" w:rsidRPr="00A176A1" w:rsidRDefault="00A176A1" w:rsidP="00F158E3">
      <w:pPr>
        <w:numPr>
          <w:ilvl w:val="0"/>
          <w:numId w:val="5"/>
        </w:numPr>
        <w:autoSpaceDE w:val="0"/>
        <w:autoSpaceDN w:val="0"/>
        <w:adjustRightInd w:val="0"/>
        <w:rPr>
          <w:rFonts w:ascii="Calibri" w:hAnsi="Calibri"/>
          <w:iCs/>
        </w:rPr>
      </w:pPr>
      <w:r w:rsidRPr="00A176A1">
        <w:rPr>
          <w:rFonts w:ascii="Calibri" w:hAnsi="Calibri"/>
          <w:iCs/>
        </w:rPr>
        <w:t>co ma przedsi</w:t>
      </w:r>
      <w:r w:rsidRPr="00A176A1">
        <w:rPr>
          <w:rFonts w:ascii="Calibri" w:hAnsi="Calibri" w:cs="TimesNewRoman,Italic"/>
          <w:iCs/>
        </w:rPr>
        <w:t>ę</w:t>
      </w:r>
      <w:r w:rsidRPr="00A176A1">
        <w:rPr>
          <w:rFonts w:ascii="Calibri" w:hAnsi="Calibri"/>
          <w:iCs/>
        </w:rPr>
        <w:t>biorca z ochrony własno</w:t>
      </w:r>
      <w:r w:rsidRPr="00A176A1">
        <w:rPr>
          <w:rFonts w:ascii="Calibri" w:hAnsi="Calibri" w:cs="TimesNewRoman,Italic"/>
          <w:iCs/>
        </w:rPr>
        <w:t>ś</w:t>
      </w:r>
      <w:r w:rsidRPr="00A176A1">
        <w:rPr>
          <w:rFonts w:ascii="Calibri" w:hAnsi="Calibri"/>
          <w:iCs/>
        </w:rPr>
        <w:t>ci intelektualnej?</w:t>
      </w:r>
    </w:p>
    <w:p w:rsidR="00A176A1" w:rsidRPr="00A176A1" w:rsidRDefault="00A176A1" w:rsidP="00A176A1">
      <w:pPr>
        <w:autoSpaceDE w:val="0"/>
        <w:autoSpaceDN w:val="0"/>
        <w:adjustRightInd w:val="0"/>
        <w:rPr>
          <w:rFonts w:ascii="Calibri" w:hAnsi="Calibri"/>
          <w:iCs/>
        </w:rPr>
      </w:pPr>
    </w:p>
    <w:p w:rsidR="00A176A1" w:rsidRPr="00A176A1" w:rsidRDefault="00A176A1" w:rsidP="00A176A1">
      <w:pPr>
        <w:autoSpaceDE w:val="0"/>
        <w:autoSpaceDN w:val="0"/>
        <w:adjustRightInd w:val="0"/>
        <w:rPr>
          <w:rFonts w:ascii="Calibri" w:hAnsi="Calibri"/>
          <w:b/>
          <w:bCs/>
          <w:iCs/>
        </w:rPr>
      </w:pPr>
      <w:r w:rsidRPr="00A176A1">
        <w:rPr>
          <w:rFonts w:ascii="Calibri" w:hAnsi="Calibri"/>
          <w:b/>
          <w:bCs/>
          <w:iCs/>
        </w:rPr>
        <w:t>10:30 - 11:45 Prawo autorskie w działalno</w:t>
      </w:r>
      <w:r w:rsidRPr="00A176A1">
        <w:rPr>
          <w:rFonts w:ascii="Calibri" w:hAnsi="Calibri" w:cs="TimesNewRoman,BoldItalic"/>
          <w:b/>
          <w:bCs/>
          <w:iCs/>
        </w:rPr>
        <w:t>ś</w:t>
      </w:r>
      <w:r w:rsidRPr="00A176A1">
        <w:rPr>
          <w:rFonts w:ascii="Calibri" w:hAnsi="Calibri"/>
          <w:b/>
          <w:bCs/>
          <w:iCs/>
        </w:rPr>
        <w:t>ci gospodarczej</w:t>
      </w:r>
    </w:p>
    <w:p w:rsidR="00A176A1" w:rsidRPr="00A176A1" w:rsidRDefault="00A176A1" w:rsidP="00F158E3">
      <w:pPr>
        <w:numPr>
          <w:ilvl w:val="0"/>
          <w:numId w:val="6"/>
        </w:numPr>
        <w:autoSpaceDE w:val="0"/>
        <w:autoSpaceDN w:val="0"/>
        <w:adjustRightInd w:val="0"/>
        <w:rPr>
          <w:rFonts w:ascii="Calibri" w:hAnsi="Calibri"/>
          <w:iCs/>
        </w:rPr>
      </w:pPr>
      <w:r w:rsidRPr="00A176A1">
        <w:rPr>
          <w:rFonts w:ascii="Calibri" w:hAnsi="Calibri"/>
          <w:iCs/>
        </w:rPr>
        <w:t>obecno</w:t>
      </w:r>
      <w:r w:rsidRPr="00A176A1">
        <w:rPr>
          <w:rFonts w:ascii="Calibri" w:hAnsi="Calibri" w:cs="TimesNewRoman,Italic"/>
          <w:iCs/>
        </w:rPr>
        <w:t xml:space="preserve">ść </w:t>
      </w:r>
      <w:r w:rsidRPr="00A176A1">
        <w:rPr>
          <w:rFonts w:ascii="Calibri" w:hAnsi="Calibri"/>
          <w:iCs/>
        </w:rPr>
        <w:t>prawa autorskiego w działalno</w:t>
      </w:r>
      <w:r w:rsidRPr="00A176A1">
        <w:rPr>
          <w:rFonts w:ascii="Calibri" w:hAnsi="Calibri" w:cs="TimesNewRoman,Italic"/>
          <w:iCs/>
        </w:rPr>
        <w:t>ś</w:t>
      </w:r>
      <w:r w:rsidRPr="00A176A1">
        <w:rPr>
          <w:rFonts w:ascii="Calibri" w:hAnsi="Calibri"/>
          <w:iCs/>
        </w:rPr>
        <w:t>ci gospodarczej</w:t>
      </w:r>
    </w:p>
    <w:p w:rsidR="00A176A1" w:rsidRPr="00A176A1" w:rsidRDefault="00A176A1" w:rsidP="00F158E3">
      <w:pPr>
        <w:numPr>
          <w:ilvl w:val="0"/>
          <w:numId w:val="6"/>
        </w:numPr>
        <w:autoSpaceDE w:val="0"/>
        <w:autoSpaceDN w:val="0"/>
        <w:adjustRightInd w:val="0"/>
        <w:rPr>
          <w:rFonts w:ascii="Calibri" w:hAnsi="Calibri"/>
          <w:iCs/>
        </w:rPr>
      </w:pPr>
      <w:r w:rsidRPr="00A176A1">
        <w:rPr>
          <w:rFonts w:ascii="Calibri" w:hAnsi="Calibri"/>
          <w:iCs/>
        </w:rPr>
        <w:t>co i jak chroni prawo autorskie</w:t>
      </w:r>
    </w:p>
    <w:p w:rsidR="00A176A1" w:rsidRPr="00A176A1" w:rsidRDefault="00A176A1" w:rsidP="00F158E3">
      <w:pPr>
        <w:numPr>
          <w:ilvl w:val="0"/>
          <w:numId w:val="6"/>
        </w:numPr>
        <w:autoSpaceDE w:val="0"/>
        <w:autoSpaceDN w:val="0"/>
        <w:adjustRightInd w:val="0"/>
        <w:rPr>
          <w:rFonts w:ascii="Calibri" w:hAnsi="Calibri"/>
          <w:iCs/>
        </w:rPr>
      </w:pPr>
      <w:r w:rsidRPr="00A176A1">
        <w:rPr>
          <w:rFonts w:ascii="Calibri" w:hAnsi="Calibri"/>
          <w:iCs/>
        </w:rPr>
        <w:t>znacz</w:t>
      </w:r>
      <w:r w:rsidRPr="00A176A1">
        <w:rPr>
          <w:rFonts w:ascii="Calibri" w:hAnsi="Calibri" w:cs="TimesNewRoman,Italic"/>
          <w:iCs/>
        </w:rPr>
        <w:t>ą</w:t>
      </w:r>
      <w:r w:rsidRPr="00A176A1">
        <w:rPr>
          <w:rFonts w:ascii="Calibri" w:hAnsi="Calibri"/>
          <w:iCs/>
        </w:rPr>
        <w:t>ca rola twórcy</w:t>
      </w:r>
    </w:p>
    <w:p w:rsidR="00A176A1" w:rsidRPr="00A176A1" w:rsidRDefault="00A176A1" w:rsidP="00A176A1">
      <w:pPr>
        <w:autoSpaceDE w:val="0"/>
        <w:autoSpaceDN w:val="0"/>
        <w:adjustRightInd w:val="0"/>
        <w:rPr>
          <w:rFonts w:ascii="Calibri" w:hAnsi="Calibri"/>
          <w:iCs/>
        </w:rPr>
      </w:pPr>
    </w:p>
    <w:p w:rsidR="00A176A1" w:rsidRPr="00A176A1" w:rsidRDefault="00A176A1" w:rsidP="00A176A1">
      <w:pPr>
        <w:autoSpaceDE w:val="0"/>
        <w:autoSpaceDN w:val="0"/>
        <w:adjustRightInd w:val="0"/>
        <w:rPr>
          <w:rFonts w:ascii="Calibri" w:hAnsi="Calibri"/>
          <w:b/>
          <w:bCs/>
          <w:iCs/>
        </w:rPr>
      </w:pPr>
      <w:r w:rsidRPr="00A176A1">
        <w:rPr>
          <w:rFonts w:ascii="Calibri" w:hAnsi="Calibri"/>
          <w:b/>
          <w:bCs/>
          <w:iCs/>
        </w:rPr>
        <w:t>11:45 - 12:00 Przerwa kawowa</w:t>
      </w:r>
    </w:p>
    <w:p w:rsidR="00A176A1" w:rsidRPr="00A176A1" w:rsidRDefault="00A176A1" w:rsidP="00A176A1">
      <w:pPr>
        <w:autoSpaceDE w:val="0"/>
        <w:autoSpaceDN w:val="0"/>
        <w:adjustRightInd w:val="0"/>
        <w:rPr>
          <w:rFonts w:ascii="Calibri" w:hAnsi="Calibri"/>
          <w:b/>
          <w:bCs/>
          <w:iCs/>
        </w:rPr>
      </w:pPr>
    </w:p>
    <w:p w:rsidR="00A176A1" w:rsidRPr="00A176A1" w:rsidRDefault="00A176A1" w:rsidP="00A176A1">
      <w:pPr>
        <w:autoSpaceDE w:val="0"/>
        <w:autoSpaceDN w:val="0"/>
        <w:adjustRightInd w:val="0"/>
        <w:rPr>
          <w:rFonts w:ascii="Calibri" w:hAnsi="Calibri"/>
          <w:b/>
          <w:bCs/>
          <w:iCs/>
        </w:rPr>
      </w:pPr>
      <w:r w:rsidRPr="00A176A1">
        <w:rPr>
          <w:rFonts w:ascii="Calibri" w:hAnsi="Calibri"/>
          <w:b/>
          <w:bCs/>
          <w:iCs/>
        </w:rPr>
        <w:t>12:00 - 13:00 Prawo własno</w:t>
      </w:r>
      <w:r w:rsidRPr="00A176A1">
        <w:rPr>
          <w:rFonts w:ascii="Calibri" w:hAnsi="Calibri" w:cs="TimesNewRoman,BoldItalic"/>
          <w:b/>
          <w:bCs/>
          <w:iCs/>
        </w:rPr>
        <w:t>ś</w:t>
      </w:r>
      <w:r w:rsidRPr="00A176A1">
        <w:rPr>
          <w:rFonts w:ascii="Calibri" w:hAnsi="Calibri"/>
          <w:b/>
          <w:bCs/>
          <w:iCs/>
        </w:rPr>
        <w:t>ci przemysłowej</w:t>
      </w:r>
    </w:p>
    <w:p w:rsidR="00A176A1" w:rsidRPr="00A176A1" w:rsidRDefault="00A176A1" w:rsidP="00F158E3">
      <w:pPr>
        <w:numPr>
          <w:ilvl w:val="0"/>
          <w:numId w:val="7"/>
        </w:numPr>
        <w:autoSpaceDE w:val="0"/>
        <w:autoSpaceDN w:val="0"/>
        <w:adjustRightInd w:val="0"/>
        <w:rPr>
          <w:rFonts w:ascii="Calibri" w:hAnsi="Calibri"/>
          <w:iCs/>
        </w:rPr>
      </w:pPr>
      <w:r w:rsidRPr="00A176A1">
        <w:rPr>
          <w:rFonts w:ascii="Calibri" w:hAnsi="Calibri"/>
          <w:iCs/>
        </w:rPr>
        <w:t>co chroni i jak uzyska</w:t>
      </w:r>
      <w:r w:rsidRPr="00A176A1">
        <w:rPr>
          <w:rFonts w:ascii="Calibri" w:hAnsi="Calibri" w:cs="TimesNewRoman,Italic"/>
          <w:iCs/>
        </w:rPr>
        <w:t xml:space="preserve">ć </w:t>
      </w:r>
      <w:r w:rsidRPr="00A176A1">
        <w:rPr>
          <w:rFonts w:ascii="Calibri" w:hAnsi="Calibri"/>
          <w:iCs/>
        </w:rPr>
        <w:t>patent</w:t>
      </w:r>
    </w:p>
    <w:p w:rsidR="00A176A1" w:rsidRPr="00A176A1" w:rsidRDefault="00A176A1" w:rsidP="00F158E3">
      <w:pPr>
        <w:numPr>
          <w:ilvl w:val="0"/>
          <w:numId w:val="7"/>
        </w:numPr>
        <w:autoSpaceDE w:val="0"/>
        <w:autoSpaceDN w:val="0"/>
        <w:adjustRightInd w:val="0"/>
        <w:rPr>
          <w:rFonts w:ascii="Calibri" w:hAnsi="Calibri"/>
          <w:iCs/>
        </w:rPr>
      </w:pPr>
      <w:r w:rsidRPr="00A176A1">
        <w:rPr>
          <w:rFonts w:ascii="Calibri" w:hAnsi="Calibri"/>
          <w:iCs/>
        </w:rPr>
        <w:t>ochrona oryginalnego wygl</w:t>
      </w:r>
      <w:r w:rsidRPr="00A176A1">
        <w:rPr>
          <w:rFonts w:ascii="Calibri" w:hAnsi="Calibri" w:cs="TimesNewRoman,Italic"/>
          <w:iCs/>
        </w:rPr>
        <w:t>ą</w:t>
      </w:r>
      <w:r w:rsidRPr="00A176A1">
        <w:rPr>
          <w:rFonts w:ascii="Calibri" w:hAnsi="Calibri"/>
          <w:iCs/>
        </w:rPr>
        <w:t>du-wzór przemysłowy</w:t>
      </w:r>
    </w:p>
    <w:p w:rsidR="00A176A1" w:rsidRPr="00A176A1" w:rsidRDefault="00A176A1" w:rsidP="00F158E3">
      <w:pPr>
        <w:numPr>
          <w:ilvl w:val="0"/>
          <w:numId w:val="7"/>
        </w:numPr>
        <w:autoSpaceDE w:val="0"/>
        <w:autoSpaceDN w:val="0"/>
        <w:adjustRightInd w:val="0"/>
        <w:rPr>
          <w:rFonts w:ascii="Calibri" w:hAnsi="Calibri"/>
          <w:iCs/>
        </w:rPr>
      </w:pPr>
      <w:r w:rsidRPr="00A176A1">
        <w:rPr>
          <w:rFonts w:ascii="Calibri" w:hAnsi="Calibri"/>
          <w:iCs/>
        </w:rPr>
        <w:t>b</w:t>
      </w:r>
      <w:r w:rsidRPr="00A176A1">
        <w:rPr>
          <w:rFonts w:ascii="Calibri" w:hAnsi="Calibri" w:cs="TimesNewRoman,Italic"/>
          <w:iCs/>
        </w:rPr>
        <w:t>ą</w:t>
      </w:r>
      <w:r w:rsidRPr="00A176A1">
        <w:rPr>
          <w:rFonts w:ascii="Calibri" w:hAnsi="Calibri"/>
          <w:iCs/>
        </w:rPr>
        <w:t>d</w:t>
      </w:r>
      <w:r w:rsidRPr="00A176A1">
        <w:rPr>
          <w:rFonts w:ascii="Calibri" w:hAnsi="Calibri" w:cs="TimesNewRoman,Italic"/>
          <w:iCs/>
        </w:rPr>
        <w:t xml:space="preserve">ź </w:t>
      </w:r>
      <w:r w:rsidRPr="00A176A1">
        <w:rPr>
          <w:rFonts w:ascii="Calibri" w:hAnsi="Calibri"/>
          <w:iCs/>
        </w:rPr>
        <w:t>rozpoznawalny-znak towarowy - jak zdoby</w:t>
      </w:r>
      <w:r w:rsidRPr="00A176A1">
        <w:rPr>
          <w:rFonts w:ascii="Calibri" w:hAnsi="Calibri" w:cs="TimesNewRoman,Italic"/>
          <w:iCs/>
        </w:rPr>
        <w:t>ć</w:t>
      </w:r>
      <w:r w:rsidRPr="00A176A1">
        <w:rPr>
          <w:rFonts w:ascii="Calibri" w:hAnsi="Calibri"/>
          <w:iCs/>
        </w:rPr>
        <w:t>®</w:t>
      </w:r>
    </w:p>
    <w:p w:rsidR="00A176A1" w:rsidRPr="00A176A1" w:rsidRDefault="00A176A1" w:rsidP="00A176A1">
      <w:pPr>
        <w:autoSpaceDE w:val="0"/>
        <w:autoSpaceDN w:val="0"/>
        <w:adjustRightInd w:val="0"/>
        <w:rPr>
          <w:rFonts w:ascii="Calibri" w:hAnsi="Calibri"/>
          <w:iCs/>
        </w:rPr>
      </w:pPr>
    </w:p>
    <w:p w:rsidR="00A176A1" w:rsidRPr="00A176A1" w:rsidRDefault="00A176A1" w:rsidP="00A176A1">
      <w:pPr>
        <w:rPr>
          <w:rFonts w:ascii="Calibri" w:hAnsi="Calibri"/>
          <w:b/>
          <w:bCs/>
          <w:iCs/>
        </w:rPr>
      </w:pPr>
      <w:r w:rsidRPr="00A176A1">
        <w:rPr>
          <w:rFonts w:ascii="Calibri" w:hAnsi="Calibri"/>
          <w:b/>
          <w:bCs/>
          <w:iCs/>
        </w:rPr>
        <w:t>13:00 - 13:15 Słów kilka o zwalczaniu nieuczciwej konkurencji</w:t>
      </w:r>
    </w:p>
    <w:p w:rsidR="00A176A1" w:rsidRPr="00A176A1" w:rsidRDefault="00A176A1" w:rsidP="00A176A1">
      <w:pPr>
        <w:rPr>
          <w:rFonts w:ascii="Calibri" w:hAnsi="Calibri"/>
          <w:b/>
          <w:bCs/>
          <w:iCs/>
        </w:rPr>
      </w:pPr>
    </w:p>
    <w:p w:rsidR="00A176A1" w:rsidRPr="00A176A1" w:rsidRDefault="00A176A1" w:rsidP="00A176A1">
      <w:pPr>
        <w:rPr>
          <w:rFonts w:ascii="Calibri" w:hAnsi="Calibri"/>
          <w:iCs/>
        </w:rPr>
      </w:pPr>
      <w:r w:rsidRPr="00A176A1">
        <w:rPr>
          <w:rFonts w:ascii="Calibri" w:hAnsi="Calibri"/>
          <w:b/>
          <w:bCs/>
          <w:iCs/>
        </w:rPr>
        <w:t>13.15 – konsultacje indywidualne</w:t>
      </w:r>
    </w:p>
    <w:p w:rsidR="00F43BDE" w:rsidRPr="00A176A1" w:rsidRDefault="00F43BDE">
      <w:pPr>
        <w:rPr>
          <w:rFonts w:ascii="Calibri" w:hAnsi="Calibri"/>
          <w:iCs/>
        </w:rPr>
      </w:pPr>
    </w:p>
    <w:p w:rsidR="007C34D4" w:rsidRDefault="007C34D4">
      <w:pPr>
        <w:rPr>
          <w:i/>
          <w:iCs/>
          <w:sz w:val="20"/>
        </w:rPr>
      </w:pPr>
    </w:p>
    <w:p w:rsidR="009B71AB" w:rsidRDefault="009B71AB">
      <w:pPr>
        <w:rPr>
          <w:i/>
          <w:iCs/>
          <w:sz w:val="20"/>
        </w:rPr>
      </w:pPr>
    </w:p>
    <w:p w:rsidR="009B71AB" w:rsidRDefault="009B71AB">
      <w:pPr>
        <w:rPr>
          <w:i/>
          <w:iCs/>
          <w:sz w:val="20"/>
        </w:rPr>
      </w:pPr>
    </w:p>
    <w:p w:rsidR="009B71AB" w:rsidRDefault="009B71AB">
      <w:pPr>
        <w:rPr>
          <w:i/>
          <w:iCs/>
          <w:sz w:val="20"/>
        </w:rPr>
      </w:pPr>
    </w:p>
    <w:p w:rsidR="009B71AB" w:rsidRPr="00F43BDE" w:rsidRDefault="000544E4">
      <w:pPr>
        <w:rPr>
          <w:i/>
          <w:iCs/>
          <w:sz w:val="20"/>
        </w:rPr>
      </w:pPr>
      <w:r>
        <w:rPr>
          <w:noProof/>
        </w:rPr>
        <w:drawing>
          <wp:inline distT="0" distB="0" distL="0" distR="0">
            <wp:extent cx="962025" cy="428625"/>
            <wp:effectExtent l="19050" t="0" r="9525" b="0"/>
            <wp:docPr id="1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B71AB">
        <w:rPr>
          <w:noProof/>
        </w:rPr>
        <w:t xml:space="preserve">                                     </w:t>
      </w:r>
      <w:r>
        <w:rPr>
          <w:noProof/>
        </w:rPr>
        <w:drawing>
          <wp:inline distT="0" distB="0" distL="0" distR="0">
            <wp:extent cx="933450" cy="819150"/>
            <wp:effectExtent l="19050" t="0" r="0" b="0"/>
            <wp:docPr id="2" name="Obraz 1" descr="EnterpriseEurope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EnterpriseEurope_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B71AB">
        <w:rPr>
          <w:noProof/>
        </w:rPr>
        <w:t xml:space="preserve">                                </w:t>
      </w:r>
      <w:r>
        <w:rPr>
          <w:noProof/>
        </w:rPr>
        <w:drawing>
          <wp:inline distT="0" distB="0" distL="0" distR="0">
            <wp:extent cx="1209675" cy="685800"/>
            <wp:effectExtent l="19050" t="0" r="9525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B71AB" w:rsidRPr="00F43BD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510B" w:rsidRDefault="00E8510B">
      <w:r>
        <w:separator/>
      </w:r>
    </w:p>
  </w:endnote>
  <w:endnote w:type="continuationSeparator" w:id="0">
    <w:p w:rsidR="00E8510B" w:rsidRDefault="00E851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,Bold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4C77" w:rsidRDefault="00B64C77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4C77" w:rsidRDefault="00B64C77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4C77" w:rsidRDefault="00B64C7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510B" w:rsidRDefault="00E8510B">
      <w:r>
        <w:separator/>
      </w:r>
    </w:p>
  </w:footnote>
  <w:footnote w:type="continuationSeparator" w:id="0">
    <w:p w:rsidR="00E8510B" w:rsidRDefault="00E851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4C77" w:rsidRDefault="00B64C77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214" w:type="dxa"/>
      <w:tblInd w:w="50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E6E6E6"/>
      <w:tblLayout w:type="fixed"/>
      <w:tblCellMar>
        <w:left w:w="28" w:type="dxa"/>
        <w:right w:w="28" w:type="dxa"/>
      </w:tblCellMar>
      <w:tblLook w:val="0000"/>
    </w:tblPr>
    <w:tblGrid>
      <w:gridCol w:w="1560"/>
      <w:gridCol w:w="6237"/>
      <w:gridCol w:w="1417"/>
    </w:tblGrid>
    <w:tr w:rsidR="00F43BDE" w:rsidTr="007C34D4">
      <w:tblPrEx>
        <w:tblCellMar>
          <w:top w:w="0" w:type="dxa"/>
          <w:bottom w:w="0" w:type="dxa"/>
        </w:tblCellMar>
      </w:tblPrEx>
      <w:trPr>
        <w:cantSplit/>
        <w:trHeight w:val="255"/>
      </w:trPr>
      <w:tc>
        <w:tcPr>
          <w:tcW w:w="1560" w:type="dxa"/>
          <w:vMerge w:val="restart"/>
          <w:tcBorders>
            <w:bottom w:val="nil"/>
          </w:tcBorders>
          <w:shd w:val="clear" w:color="auto" w:fill="FFFFFF"/>
          <w:vAlign w:val="center"/>
        </w:tcPr>
        <w:p w:rsidR="00F43BDE" w:rsidRDefault="000544E4" w:rsidP="00B64C77">
          <w:pPr>
            <w:pStyle w:val="Tekstpodstawowy2"/>
            <w:spacing w:line="240" w:lineRule="auto"/>
            <w:rPr>
              <w:b/>
              <w:sz w:val="4"/>
              <w:szCs w:val="4"/>
            </w:rPr>
          </w:pPr>
          <w:r>
            <w:rPr>
              <w:b/>
              <w:noProof/>
              <w:sz w:val="4"/>
            </w:rPr>
            <w:drawing>
              <wp:inline distT="0" distB="0" distL="0" distR="0">
                <wp:extent cx="914400" cy="333375"/>
                <wp:effectExtent l="19050" t="0" r="0" b="0"/>
                <wp:docPr id="4" name="Obraz 4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  <w:tcBorders>
            <w:bottom w:val="single" w:sz="4" w:space="0" w:color="auto"/>
          </w:tcBorders>
          <w:vAlign w:val="center"/>
        </w:tcPr>
        <w:p w:rsidR="00F43BDE" w:rsidRDefault="00F43BDE">
          <w:pPr>
            <w:pStyle w:val="Tekstpodstawowy2"/>
            <w:spacing w:line="240" w:lineRule="auto"/>
            <w:rPr>
              <w:sz w:val="20"/>
            </w:rPr>
          </w:pPr>
          <w:r>
            <w:rPr>
              <w:b/>
              <w:sz w:val="20"/>
            </w:rPr>
            <w:t>Centrum Transferu Technologii, Politechnika Krakowska</w:t>
          </w:r>
        </w:p>
      </w:tc>
      <w:tc>
        <w:tcPr>
          <w:tcW w:w="1417" w:type="dxa"/>
          <w:vMerge w:val="restart"/>
          <w:vAlign w:val="center"/>
        </w:tcPr>
        <w:p w:rsidR="00F43BDE" w:rsidRDefault="00F43BDE">
          <w:pPr>
            <w:pStyle w:val="Tekstpodstawowy2"/>
            <w:spacing w:line="240" w:lineRule="auto"/>
            <w:rPr>
              <w:b/>
              <w:sz w:val="16"/>
            </w:rPr>
          </w:pPr>
          <w:r>
            <w:rPr>
              <w:b/>
              <w:sz w:val="16"/>
            </w:rPr>
            <w:t>Obowiązuje od:</w:t>
          </w:r>
        </w:p>
        <w:p w:rsidR="00F43BDE" w:rsidRDefault="00F43BDE">
          <w:pPr>
            <w:pStyle w:val="Tekstpodstawowy2"/>
            <w:spacing w:line="240" w:lineRule="auto"/>
            <w:rPr>
              <w:sz w:val="16"/>
            </w:rPr>
          </w:pPr>
          <w:r>
            <w:rPr>
              <w:sz w:val="16"/>
            </w:rPr>
            <w:t>24-10-2006</w:t>
          </w:r>
        </w:p>
      </w:tc>
    </w:tr>
    <w:tr w:rsidR="00F43BDE" w:rsidTr="007C34D4">
      <w:tblPrEx>
        <w:tblCellMar>
          <w:top w:w="0" w:type="dxa"/>
          <w:bottom w:w="0" w:type="dxa"/>
        </w:tblCellMar>
      </w:tblPrEx>
      <w:trPr>
        <w:cantSplit/>
        <w:trHeight w:val="255"/>
      </w:trPr>
      <w:tc>
        <w:tcPr>
          <w:tcW w:w="1560" w:type="dxa"/>
          <w:vMerge/>
          <w:tcBorders>
            <w:bottom w:val="nil"/>
          </w:tcBorders>
          <w:shd w:val="clear" w:color="auto" w:fill="FFFF00"/>
        </w:tcPr>
        <w:p w:rsidR="00F43BDE" w:rsidRDefault="00F43BDE">
          <w:pPr>
            <w:pStyle w:val="Tekstpodstawowy2"/>
            <w:spacing w:line="240" w:lineRule="auto"/>
            <w:rPr>
              <w:b/>
              <w:sz w:val="16"/>
            </w:rPr>
          </w:pPr>
        </w:p>
      </w:tc>
      <w:tc>
        <w:tcPr>
          <w:tcW w:w="6237" w:type="dxa"/>
          <w:tcBorders>
            <w:top w:val="single" w:sz="4" w:space="0" w:color="auto"/>
          </w:tcBorders>
          <w:shd w:val="clear" w:color="auto" w:fill="FFFFFF"/>
          <w:vAlign w:val="center"/>
        </w:tcPr>
        <w:p w:rsidR="00F43BDE" w:rsidRPr="0058325B" w:rsidRDefault="00F43BDE">
          <w:pPr>
            <w:pStyle w:val="Tekstpodstawowy2"/>
            <w:spacing w:line="240" w:lineRule="auto"/>
            <w:rPr>
              <w:b/>
              <w:sz w:val="20"/>
            </w:rPr>
          </w:pPr>
          <w:r w:rsidRPr="0058325B">
            <w:rPr>
              <w:b/>
              <w:sz w:val="20"/>
            </w:rPr>
            <w:t>P06-F01</w:t>
          </w:r>
        </w:p>
      </w:tc>
      <w:tc>
        <w:tcPr>
          <w:tcW w:w="1417" w:type="dxa"/>
          <w:vMerge/>
          <w:vAlign w:val="center"/>
        </w:tcPr>
        <w:p w:rsidR="00F43BDE" w:rsidRDefault="00F43BDE">
          <w:pPr>
            <w:pStyle w:val="Tekstpodstawowy2"/>
            <w:spacing w:line="240" w:lineRule="auto"/>
            <w:rPr>
              <w:b/>
              <w:sz w:val="16"/>
            </w:rPr>
          </w:pPr>
        </w:p>
      </w:tc>
    </w:tr>
    <w:tr w:rsidR="00F43BDE" w:rsidTr="007C34D4">
      <w:tblPrEx>
        <w:tblCellMar>
          <w:top w:w="0" w:type="dxa"/>
          <w:bottom w:w="0" w:type="dxa"/>
        </w:tblCellMar>
      </w:tblPrEx>
      <w:trPr>
        <w:cantSplit/>
        <w:trHeight w:val="148"/>
      </w:trPr>
      <w:tc>
        <w:tcPr>
          <w:tcW w:w="1560" w:type="dxa"/>
          <w:vMerge/>
          <w:tcBorders>
            <w:bottom w:val="single" w:sz="4" w:space="0" w:color="auto"/>
          </w:tcBorders>
          <w:shd w:val="clear" w:color="auto" w:fill="FFFF00"/>
        </w:tcPr>
        <w:p w:rsidR="00F43BDE" w:rsidRDefault="00F43BDE">
          <w:pPr>
            <w:pStyle w:val="Tekstpodstawowy2"/>
            <w:spacing w:line="240" w:lineRule="auto"/>
            <w:rPr>
              <w:b/>
              <w:sz w:val="16"/>
            </w:rPr>
          </w:pPr>
        </w:p>
      </w:tc>
      <w:tc>
        <w:tcPr>
          <w:tcW w:w="6237" w:type="dxa"/>
          <w:tcBorders>
            <w:top w:val="single" w:sz="4" w:space="0" w:color="auto"/>
            <w:bottom w:val="single" w:sz="4" w:space="0" w:color="auto"/>
          </w:tcBorders>
        </w:tcPr>
        <w:p w:rsidR="00F43BDE" w:rsidRDefault="00F43BDE">
          <w:pPr>
            <w:pStyle w:val="Tekstpodstawowy2"/>
            <w:spacing w:line="240" w:lineRule="auto"/>
            <w:rPr>
              <w:b/>
              <w:sz w:val="20"/>
            </w:rPr>
          </w:pPr>
          <w:r>
            <w:rPr>
              <w:b/>
              <w:sz w:val="20"/>
            </w:rPr>
            <w:t>Formularz: Agenda szkolenia</w:t>
          </w:r>
        </w:p>
      </w:tc>
      <w:tc>
        <w:tcPr>
          <w:tcW w:w="1417" w:type="dxa"/>
          <w:tcBorders>
            <w:bottom w:val="single" w:sz="4" w:space="0" w:color="auto"/>
          </w:tcBorders>
          <w:vAlign w:val="center"/>
        </w:tcPr>
        <w:p w:rsidR="00F43BDE" w:rsidRDefault="00F43BDE">
          <w:pPr>
            <w:pStyle w:val="Tekstpodstawowy2"/>
            <w:spacing w:line="240" w:lineRule="auto"/>
            <w:rPr>
              <w:b/>
              <w:sz w:val="16"/>
            </w:rPr>
          </w:pPr>
          <w:r>
            <w:rPr>
              <w:b/>
              <w:sz w:val="16"/>
            </w:rPr>
            <w:t xml:space="preserve">Strona </w:t>
          </w:r>
          <w:r>
            <w:rPr>
              <w:b/>
              <w:sz w:val="16"/>
            </w:rPr>
            <w:fldChar w:fldCharType="begin"/>
          </w:r>
          <w:r>
            <w:rPr>
              <w:b/>
              <w:sz w:val="16"/>
            </w:rPr>
            <w:instrText xml:space="preserve"> PAGE </w:instrText>
          </w:r>
          <w:r>
            <w:rPr>
              <w:b/>
              <w:sz w:val="16"/>
            </w:rPr>
            <w:fldChar w:fldCharType="separate"/>
          </w:r>
          <w:r w:rsidR="000544E4">
            <w:rPr>
              <w:b/>
              <w:noProof/>
              <w:sz w:val="16"/>
            </w:rPr>
            <w:t>1</w:t>
          </w:r>
          <w:r>
            <w:rPr>
              <w:b/>
              <w:sz w:val="16"/>
            </w:rPr>
            <w:fldChar w:fldCharType="end"/>
          </w:r>
          <w:r>
            <w:rPr>
              <w:b/>
              <w:sz w:val="16"/>
            </w:rPr>
            <w:t xml:space="preserve"> z </w:t>
          </w:r>
          <w:r>
            <w:rPr>
              <w:b/>
              <w:sz w:val="16"/>
            </w:rPr>
            <w:fldChar w:fldCharType="begin"/>
          </w:r>
          <w:r>
            <w:rPr>
              <w:b/>
              <w:sz w:val="16"/>
            </w:rPr>
            <w:instrText xml:space="preserve"> NUMPAGES </w:instrText>
          </w:r>
          <w:r>
            <w:rPr>
              <w:b/>
              <w:sz w:val="16"/>
            </w:rPr>
            <w:fldChar w:fldCharType="separate"/>
          </w:r>
          <w:r w:rsidR="000544E4">
            <w:rPr>
              <w:b/>
              <w:noProof/>
              <w:sz w:val="16"/>
            </w:rPr>
            <w:t>1</w:t>
          </w:r>
          <w:r>
            <w:rPr>
              <w:b/>
              <w:sz w:val="16"/>
            </w:rPr>
            <w:fldChar w:fldCharType="end"/>
          </w:r>
        </w:p>
      </w:tc>
    </w:tr>
  </w:tbl>
  <w:p w:rsidR="00F43BDE" w:rsidRDefault="00F43BDE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4C77" w:rsidRDefault="00B64C77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BA2874"/>
    <w:multiLevelType w:val="hybridMultilevel"/>
    <w:tmpl w:val="65C23A1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8A6B3C"/>
    <w:multiLevelType w:val="hybridMultilevel"/>
    <w:tmpl w:val="6890EA5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5F4D6A"/>
    <w:multiLevelType w:val="hybridMultilevel"/>
    <w:tmpl w:val="582ABAE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DA2313"/>
    <w:multiLevelType w:val="multilevel"/>
    <w:tmpl w:val="F8D49DD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48"/>
        </w:tabs>
        <w:ind w:left="12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96"/>
        </w:tabs>
        <w:ind w:left="15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04"/>
        </w:tabs>
        <w:ind w:left="23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652"/>
        </w:tabs>
        <w:ind w:left="26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360"/>
        </w:tabs>
        <w:ind w:left="33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708"/>
        </w:tabs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416"/>
        </w:tabs>
        <w:ind w:left="44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764"/>
        </w:tabs>
        <w:ind w:left="4764" w:hanging="1800"/>
      </w:pPr>
      <w:rPr>
        <w:rFonts w:hint="default"/>
      </w:rPr>
    </w:lvl>
  </w:abstractNum>
  <w:abstractNum w:abstractNumId="4">
    <w:nsid w:val="687C25E8"/>
    <w:multiLevelType w:val="hybridMultilevel"/>
    <w:tmpl w:val="90BE743E"/>
    <w:lvl w:ilvl="0" w:tplc="C2D60D0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DA06D7C"/>
    <w:multiLevelType w:val="hybridMultilevel"/>
    <w:tmpl w:val="E520B64C"/>
    <w:lvl w:ilvl="0" w:tplc="B17457AC">
      <w:start w:val="6"/>
      <w:numFmt w:val="decimal"/>
      <w:lvlText w:val="%1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>
    <w:nsid w:val="74437239"/>
    <w:multiLevelType w:val="hybridMultilevel"/>
    <w:tmpl w:val="9E20B9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5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9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58325B"/>
    <w:rsid w:val="000544E4"/>
    <w:rsid w:val="000F153D"/>
    <w:rsid w:val="001669C8"/>
    <w:rsid w:val="001E7029"/>
    <w:rsid w:val="002036DF"/>
    <w:rsid w:val="002555C6"/>
    <w:rsid w:val="003A290E"/>
    <w:rsid w:val="003E5B64"/>
    <w:rsid w:val="0040720F"/>
    <w:rsid w:val="004215AA"/>
    <w:rsid w:val="00552D96"/>
    <w:rsid w:val="0058325B"/>
    <w:rsid w:val="006B5404"/>
    <w:rsid w:val="007C34D4"/>
    <w:rsid w:val="00812C1B"/>
    <w:rsid w:val="008D5A20"/>
    <w:rsid w:val="009B71AB"/>
    <w:rsid w:val="009C1742"/>
    <w:rsid w:val="009E58DD"/>
    <w:rsid w:val="00A12BB4"/>
    <w:rsid w:val="00A176A1"/>
    <w:rsid w:val="00B64C77"/>
    <w:rsid w:val="00B83C8F"/>
    <w:rsid w:val="00D05AAB"/>
    <w:rsid w:val="00E8510B"/>
    <w:rsid w:val="00F075FC"/>
    <w:rsid w:val="00F158E3"/>
    <w:rsid w:val="00F43BDE"/>
    <w:rsid w:val="00F443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line="360" w:lineRule="auto"/>
      <w:ind w:left="360"/>
      <w:outlineLvl w:val="0"/>
    </w:pPr>
    <w:rPr>
      <w:rFonts w:ascii="Arial" w:hAnsi="Arial" w:cs="Arial"/>
      <w:b/>
      <w:bCs/>
      <w:sz w:val="22"/>
    </w:rPr>
  </w:style>
  <w:style w:type="paragraph" w:styleId="Nagwek2">
    <w:name w:val="heading 2"/>
    <w:basedOn w:val="Normalny"/>
    <w:next w:val="Normalny"/>
    <w:qFormat/>
    <w:pPr>
      <w:keepNext/>
      <w:ind w:left="360"/>
      <w:outlineLvl w:val="1"/>
    </w:pPr>
    <w:rPr>
      <w:rFonts w:ascii="Arial" w:hAnsi="Arial" w:cs="Arial"/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rFonts w:ascii="Arial" w:hAnsi="Arial" w:cs="Arial"/>
      <w:b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rFonts w:ascii="Arial" w:hAnsi="Arial" w:cs="Arial"/>
      <w:b/>
      <w:bCs/>
      <w:iCs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2">
    <w:name w:val="Body Text 2"/>
    <w:basedOn w:val="Normalny"/>
    <w:pPr>
      <w:spacing w:line="360" w:lineRule="auto"/>
    </w:pPr>
    <w:rPr>
      <w:rFonts w:ascii="Arial" w:hAnsi="Arial" w:cs="Arial"/>
      <w:sz w:val="22"/>
    </w:rPr>
  </w:style>
  <w:style w:type="paragraph" w:styleId="Spistreci1">
    <w:name w:val="toc 1"/>
    <w:basedOn w:val="Normalny"/>
    <w:next w:val="Normalny"/>
    <w:autoRedefine/>
    <w:semiHidden/>
    <w:rPr>
      <w:sz w:val="20"/>
      <w:szCs w:val="20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pPr>
      <w:ind w:left="1980" w:hanging="540"/>
    </w:pPr>
    <w:rPr>
      <w:rFonts w:ascii="Arial" w:hAnsi="Arial" w:cs="Arial"/>
      <w:sz w:val="22"/>
    </w:rPr>
  </w:style>
  <w:style w:type="paragraph" w:styleId="Tekstpodstawowywcity2">
    <w:name w:val="Body Text Indent 2"/>
    <w:basedOn w:val="Normalny"/>
    <w:pPr>
      <w:spacing w:line="360" w:lineRule="auto"/>
      <w:ind w:left="720"/>
    </w:pPr>
    <w:rPr>
      <w:sz w:val="22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O\Moje\procedury\szkolenia\formularze\szablon_formularz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1698DC-4F24-4B6B-B9AE-82B274EC1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szablon_formularza</Template>
  <TotalTime>0</TotalTime>
  <Pages>1</Pages>
  <Words>150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USŁUGA INFORMACYJNA:</vt:lpstr>
    </vt:vector>
  </TitlesOfParts>
  <Company>PK</Company>
  <LinksUpToDate>false</LinksUpToDate>
  <CharactersWithSpaces>1054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USŁUGA INFORMACYJNA:</dc:title>
  <dc:creator>oleksy</dc:creator>
  <cp:lastModifiedBy>admin</cp:lastModifiedBy>
  <cp:revision>2</cp:revision>
  <cp:lastPrinted>2006-10-23T13:46:00Z</cp:lastPrinted>
  <dcterms:created xsi:type="dcterms:W3CDTF">2015-09-15T09:07:00Z</dcterms:created>
  <dcterms:modified xsi:type="dcterms:W3CDTF">2015-09-15T09:07:00Z</dcterms:modified>
</cp:coreProperties>
</file>